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C889" w14:textId="77777777" w:rsidR="00691103" w:rsidRDefault="00691103" w:rsidP="00D054F2">
      <w:pPr>
        <w:pStyle w:val="SPIEpapertitle"/>
        <w:spacing w:line="500" w:lineRule="exact"/>
        <w:rPr>
          <w:sz w:val="28"/>
          <w:szCs w:val="28"/>
        </w:rPr>
      </w:pPr>
    </w:p>
    <w:p w14:paraId="6262F633" w14:textId="77777777" w:rsidR="00705C03" w:rsidRDefault="008C6BA2" w:rsidP="00691103">
      <w:pPr>
        <w:pStyle w:val="SPIEpapertitle"/>
        <w:rPr>
          <w:color w:val="FF0000"/>
          <w:sz w:val="28"/>
          <w:szCs w:val="28"/>
          <w:lang w:eastAsia="ja-JP"/>
        </w:rPr>
      </w:pPr>
      <w:r w:rsidRPr="00951307">
        <w:rPr>
          <w:rFonts w:hint="eastAsia"/>
          <w:color w:val="FF0000"/>
          <w:sz w:val="28"/>
          <w:szCs w:val="28"/>
          <w:lang w:eastAsia="ja-JP"/>
        </w:rPr>
        <w:t xml:space="preserve">EXTENDED ABSTRACT </w:t>
      </w:r>
      <w:r w:rsidR="006E4C08" w:rsidRPr="00951307">
        <w:rPr>
          <w:color w:val="FF0000"/>
          <w:sz w:val="28"/>
          <w:szCs w:val="28"/>
        </w:rPr>
        <w:t>TEMPLATE</w:t>
      </w:r>
    </w:p>
    <w:p w14:paraId="098BF8D8" w14:textId="77777777" w:rsidR="00BC6BE6" w:rsidRPr="00951307" w:rsidRDefault="00951307" w:rsidP="00691103">
      <w:pPr>
        <w:pStyle w:val="SPIEpapertitle"/>
        <w:rPr>
          <w:color w:val="FF0000"/>
          <w:sz w:val="28"/>
          <w:szCs w:val="28"/>
          <w:lang w:eastAsia="ja-JP"/>
        </w:rPr>
      </w:pPr>
      <w:r>
        <w:rPr>
          <w:rFonts w:hint="eastAsia"/>
          <w:color w:val="FF0000"/>
          <w:sz w:val="28"/>
          <w:szCs w:val="28"/>
          <w:lang w:eastAsia="ja-JP"/>
        </w:rPr>
        <w:t>(</w:t>
      </w:r>
      <w:r w:rsidR="00CB3BD2">
        <w:rPr>
          <w:rFonts w:hint="eastAsia"/>
          <w:color w:val="FF0000"/>
          <w:sz w:val="28"/>
          <w:szCs w:val="28"/>
          <w:lang w:eastAsia="ja-JP"/>
        </w:rPr>
        <w:t xml:space="preserve">*** </w:t>
      </w:r>
      <w:r>
        <w:rPr>
          <w:rFonts w:hint="eastAsia"/>
          <w:color w:val="FF0000"/>
          <w:sz w:val="28"/>
          <w:szCs w:val="28"/>
          <w:lang w:eastAsia="ja-JP"/>
        </w:rPr>
        <w:t>Please remove all the comments printed in red</w:t>
      </w:r>
      <w:r w:rsidR="00CB3BD2">
        <w:rPr>
          <w:rFonts w:hint="eastAsia"/>
          <w:color w:val="FF0000"/>
          <w:sz w:val="28"/>
          <w:szCs w:val="28"/>
          <w:lang w:eastAsia="ja-JP"/>
        </w:rPr>
        <w:t xml:space="preserve"> ***</w:t>
      </w:r>
      <w:r>
        <w:rPr>
          <w:rFonts w:hint="eastAsia"/>
          <w:color w:val="FF0000"/>
          <w:sz w:val="28"/>
          <w:szCs w:val="28"/>
          <w:lang w:eastAsia="ja-JP"/>
        </w:rPr>
        <w:t>)</w:t>
      </w:r>
    </w:p>
    <w:p w14:paraId="59D622AD" w14:textId="77777777" w:rsidR="006E4C08" w:rsidRPr="0072279B" w:rsidRDefault="006E4C08" w:rsidP="00691103">
      <w:pPr>
        <w:pStyle w:val="SPIEpapertitle"/>
        <w:rPr>
          <w:sz w:val="28"/>
          <w:szCs w:val="28"/>
        </w:rPr>
      </w:pPr>
      <w:r w:rsidRPr="00AB5075">
        <w:rPr>
          <w:color w:val="FF0000"/>
          <w:sz w:val="28"/>
          <w:szCs w:val="28"/>
        </w:rPr>
        <w:t>TITLE:</w:t>
      </w:r>
      <w:r w:rsidRPr="0072279B">
        <w:rPr>
          <w:sz w:val="28"/>
          <w:szCs w:val="28"/>
        </w:rPr>
        <w:t xml:space="preserve"> BOLD, UPPER CASE, TIMES NEW ROMAN, 14 PT CENTERED</w:t>
      </w:r>
    </w:p>
    <w:p w14:paraId="06FD2722" w14:textId="77777777" w:rsidR="00691103" w:rsidRPr="0072279B" w:rsidRDefault="00691103" w:rsidP="00691103">
      <w:pPr>
        <w:pStyle w:val="SPIEpapertitle"/>
        <w:rPr>
          <w:sz w:val="28"/>
          <w:szCs w:val="28"/>
        </w:rPr>
      </w:pPr>
    </w:p>
    <w:p w14:paraId="5E67232D" w14:textId="77777777" w:rsidR="0090724E" w:rsidRPr="00C33751" w:rsidRDefault="0090724E" w:rsidP="0090724E">
      <w:pPr>
        <w:jc w:val="center"/>
        <w:rPr>
          <w:rFonts w:eastAsia="맑은 고딕"/>
          <w:b/>
          <w:sz w:val="22"/>
          <w:szCs w:val="22"/>
          <w:vertAlign w:val="superscript"/>
          <w:lang w:eastAsia="ko-KR"/>
        </w:rPr>
      </w:pPr>
      <w:r>
        <w:rPr>
          <w:rFonts w:eastAsia="맑은 고딕" w:hint="eastAsia"/>
          <w:b/>
          <w:sz w:val="22"/>
          <w:szCs w:val="22"/>
          <w:lang w:eastAsia="ko-KR"/>
        </w:rPr>
        <w:t>Hohyun Lee</w:t>
      </w:r>
      <w:r w:rsidRPr="0072279B">
        <w:rPr>
          <w:b/>
          <w:sz w:val="22"/>
          <w:szCs w:val="22"/>
          <w:vertAlign w:val="superscript"/>
        </w:rPr>
        <w:t>1*</w:t>
      </w:r>
      <w:r w:rsidRPr="0072279B">
        <w:rPr>
          <w:rFonts w:hint="eastAsia"/>
          <w:b/>
          <w:sz w:val="22"/>
          <w:szCs w:val="22"/>
          <w:lang w:eastAsia="ja-JP"/>
        </w:rPr>
        <w:t xml:space="preserve">, </w:t>
      </w:r>
      <w:r>
        <w:rPr>
          <w:rFonts w:eastAsia="맑은 고딕" w:hint="eastAsia"/>
          <w:b/>
          <w:sz w:val="22"/>
          <w:szCs w:val="22"/>
          <w:lang w:eastAsia="ko-KR"/>
        </w:rPr>
        <w:t>Bong Jae Lee</w:t>
      </w:r>
      <w:r w:rsidRPr="0072279B">
        <w:rPr>
          <w:b/>
          <w:sz w:val="22"/>
          <w:szCs w:val="22"/>
          <w:vertAlign w:val="superscript"/>
        </w:rPr>
        <w:t>2</w:t>
      </w:r>
      <w:r w:rsidRPr="0072279B">
        <w:rPr>
          <w:b/>
          <w:sz w:val="22"/>
          <w:szCs w:val="22"/>
        </w:rPr>
        <w:t xml:space="preserve">, </w:t>
      </w:r>
      <w:r>
        <w:rPr>
          <w:rFonts w:eastAsia="맑은 고딕" w:hint="eastAsia"/>
          <w:b/>
          <w:sz w:val="22"/>
          <w:szCs w:val="22"/>
          <w:lang w:eastAsia="ko-KR"/>
        </w:rPr>
        <w:t>Vikrant C. Aute</w:t>
      </w:r>
      <w:r w:rsidRPr="00C33751">
        <w:rPr>
          <w:rFonts w:eastAsia="맑은 고딕" w:hint="eastAsia"/>
          <w:b/>
          <w:sz w:val="22"/>
          <w:szCs w:val="22"/>
          <w:vertAlign w:val="superscript"/>
          <w:lang w:eastAsia="ko-KR"/>
        </w:rPr>
        <w:t>3</w:t>
      </w:r>
      <w:r>
        <w:rPr>
          <w:rFonts w:eastAsia="맑은 고딕" w:hint="eastAsia"/>
          <w:b/>
          <w:sz w:val="22"/>
          <w:szCs w:val="22"/>
          <w:lang w:eastAsia="ko-KR"/>
        </w:rPr>
        <w:t>, Shohji Tsushima</w:t>
      </w:r>
      <w:r w:rsidRPr="00C33751">
        <w:rPr>
          <w:rFonts w:eastAsia="맑은 고딕" w:hint="eastAsia"/>
          <w:b/>
          <w:sz w:val="22"/>
          <w:szCs w:val="22"/>
          <w:vertAlign w:val="superscript"/>
          <w:lang w:eastAsia="ko-KR"/>
        </w:rPr>
        <w:t>4</w:t>
      </w:r>
      <w:r>
        <w:rPr>
          <w:rFonts w:hint="eastAsia"/>
          <w:b/>
          <w:sz w:val="22"/>
          <w:szCs w:val="22"/>
          <w:lang w:eastAsia="ja-JP"/>
        </w:rPr>
        <w:t xml:space="preserve">, </w:t>
      </w:r>
      <w:r>
        <w:rPr>
          <w:rFonts w:eastAsia="맑은 고딕" w:hint="eastAsia"/>
          <w:b/>
          <w:sz w:val="22"/>
          <w:szCs w:val="22"/>
          <w:lang w:eastAsia="ko-KR"/>
        </w:rPr>
        <w:t>Ji Hwan Jeong</w:t>
      </w:r>
      <w:r>
        <w:rPr>
          <w:rFonts w:eastAsia="맑은 고딕" w:hint="eastAsia"/>
          <w:b/>
          <w:sz w:val="22"/>
          <w:szCs w:val="22"/>
          <w:vertAlign w:val="superscript"/>
          <w:lang w:eastAsia="ko-KR"/>
        </w:rPr>
        <w:t>5</w:t>
      </w:r>
    </w:p>
    <w:p w14:paraId="35BD62E5" w14:textId="77777777" w:rsidR="0090724E" w:rsidRPr="0072279B" w:rsidRDefault="0090724E" w:rsidP="0090724E">
      <w:pPr>
        <w:jc w:val="center"/>
        <w:rPr>
          <w:sz w:val="22"/>
          <w:szCs w:val="22"/>
        </w:rPr>
      </w:pPr>
    </w:p>
    <w:p w14:paraId="3D87B419" w14:textId="77777777" w:rsidR="0090724E" w:rsidRPr="00C33751" w:rsidRDefault="0090724E" w:rsidP="0090724E">
      <w:pPr>
        <w:widowControl w:val="0"/>
        <w:autoSpaceDE w:val="0"/>
        <w:autoSpaceDN w:val="0"/>
        <w:adjustRightInd w:val="0"/>
        <w:jc w:val="center"/>
        <w:rPr>
          <w:rFonts w:eastAsia="맑은 고딕"/>
          <w:sz w:val="22"/>
          <w:szCs w:val="22"/>
          <w:lang w:eastAsia="ko-KR"/>
        </w:rPr>
      </w:pPr>
      <w:r w:rsidRPr="0072279B">
        <w:rPr>
          <w:sz w:val="22"/>
          <w:szCs w:val="22"/>
          <w:vertAlign w:val="superscript"/>
        </w:rPr>
        <w:t>1</w:t>
      </w:r>
      <w:r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Pr="00C33751">
        <w:rPr>
          <w:rFonts w:eastAsia="맑은 고딕" w:hint="eastAsia"/>
          <w:sz w:val="22"/>
          <w:szCs w:val="22"/>
          <w:lang w:eastAsia="ko-KR"/>
        </w:rPr>
        <w:t>Depar</w:t>
      </w:r>
      <w:r>
        <w:rPr>
          <w:rFonts w:eastAsia="맑은 고딕" w:hint="eastAsia"/>
          <w:sz w:val="22"/>
          <w:szCs w:val="22"/>
          <w:lang w:eastAsia="ko-KR"/>
        </w:rPr>
        <w:t>tment of Mechanical Engineering, San Jos</w:t>
      </w:r>
      <m:oMath>
        <m:acc>
          <m:accPr>
            <m:chr m:val="́"/>
            <m:ctrlPr>
              <w:rPr>
                <w:rFonts w:ascii="Cambria Math" w:eastAsia="맑은 고딕" w:hAnsi="Cambria Math"/>
                <w:iCs/>
                <w:sz w:val="22"/>
                <w:szCs w:val="22"/>
                <w:lang w:eastAsia="ko-KR"/>
              </w:rPr>
            </m:ctrlPr>
          </m:accPr>
          <m:e>
            <m:r>
              <m:rPr>
                <m:sty m:val="p"/>
              </m:rPr>
              <w:rPr>
                <w:rFonts w:ascii="Cambria Math" w:eastAsia="맑은 고딕" w:hAnsi="Cambria Math" w:hint="eastAsia"/>
                <w:sz w:val="22"/>
                <w:szCs w:val="22"/>
                <w:lang w:eastAsia="ko-KR"/>
              </w:rPr>
              <m:t>e</m:t>
            </m:r>
          </m:e>
        </m:acc>
      </m:oMath>
      <w:r>
        <w:rPr>
          <w:rFonts w:eastAsia="맑은 고딕" w:hint="eastAsia"/>
          <w:sz w:val="22"/>
          <w:szCs w:val="22"/>
          <w:lang w:eastAsia="ko-KR"/>
        </w:rPr>
        <w:t xml:space="preserve"> State University</w:t>
      </w:r>
      <w:r>
        <w:rPr>
          <w:sz w:val="22"/>
          <w:szCs w:val="22"/>
          <w:lang w:eastAsia="ja-JP"/>
        </w:rPr>
        <w:t xml:space="preserve">, </w:t>
      </w:r>
      <w:r>
        <w:rPr>
          <w:rFonts w:eastAsia="맑은 고딕" w:hint="eastAsia"/>
          <w:sz w:val="22"/>
          <w:szCs w:val="22"/>
          <w:lang w:eastAsia="ko-KR"/>
        </w:rPr>
        <w:t>USA</w:t>
      </w:r>
    </w:p>
    <w:p w14:paraId="1A14F2CF" w14:textId="77777777" w:rsidR="0090724E" w:rsidRDefault="0090724E" w:rsidP="0090724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72279B">
        <w:rPr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Pr="00C33751">
        <w:rPr>
          <w:rFonts w:eastAsia="맑은 고딕" w:hint="eastAsia"/>
          <w:sz w:val="22"/>
          <w:szCs w:val="22"/>
          <w:lang w:eastAsia="ko-KR"/>
        </w:rPr>
        <w:t>D</w:t>
      </w:r>
      <w:r>
        <w:rPr>
          <w:rFonts w:eastAsia="맑은 고딕" w:hint="eastAsia"/>
          <w:sz w:val="22"/>
          <w:szCs w:val="22"/>
          <w:lang w:eastAsia="ko-KR"/>
        </w:rPr>
        <w:t xml:space="preserve">epartment of Mechanical Engineering, KAIST, Republic of </w:t>
      </w:r>
      <w:r w:rsidRPr="00253E6B">
        <w:rPr>
          <w:sz w:val="22"/>
          <w:szCs w:val="22"/>
          <w:lang w:eastAsia="ja-JP"/>
        </w:rPr>
        <w:t>Korea</w:t>
      </w:r>
    </w:p>
    <w:p w14:paraId="30B3ACDE" w14:textId="77777777" w:rsidR="0090724E" w:rsidRDefault="0090724E" w:rsidP="0090724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725F1B">
        <w:rPr>
          <w:rFonts w:hint="eastAsia"/>
          <w:sz w:val="22"/>
          <w:szCs w:val="22"/>
          <w:vertAlign w:val="superscript"/>
          <w:lang w:eastAsia="ja-JP"/>
        </w:rPr>
        <w:t>3</w:t>
      </w:r>
      <w:r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>
        <w:rPr>
          <w:rFonts w:eastAsia="맑은 고딕" w:hint="eastAsia"/>
          <w:sz w:val="22"/>
          <w:szCs w:val="22"/>
          <w:lang w:eastAsia="ko-KR"/>
        </w:rPr>
        <w:t>Department of Mechanical Engineering</w:t>
      </w:r>
      <w:r>
        <w:rPr>
          <w:rFonts w:hint="eastAsia"/>
          <w:sz w:val="22"/>
          <w:szCs w:val="22"/>
          <w:lang w:eastAsia="ja-JP"/>
        </w:rPr>
        <w:t xml:space="preserve">, </w:t>
      </w:r>
      <w:r>
        <w:rPr>
          <w:rFonts w:eastAsia="맑은 고딕" w:hint="eastAsia"/>
          <w:sz w:val="22"/>
          <w:szCs w:val="22"/>
          <w:lang w:eastAsia="ko-KR"/>
        </w:rPr>
        <w:t>University of Maryland</w:t>
      </w:r>
      <w:r>
        <w:rPr>
          <w:rFonts w:hint="eastAsia"/>
          <w:sz w:val="22"/>
          <w:szCs w:val="22"/>
          <w:lang w:eastAsia="ja-JP"/>
        </w:rPr>
        <w:t>, USA</w:t>
      </w:r>
    </w:p>
    <w:p w14:paraId="77FB86EE" w14:textId="77777777" w:rsidR="0090724E" w:rsidRDefault="0090724E" w:rsidP="0090724E">
      <w:pPr>
        <w:widowControl w:val="0"/>
        <w:autoSpaceDE w:val="0"/>
        <w:autoSpaceDN w:val="0"/>
        <w:adjustRightInd w:val="0"/>
        <w:jc w:val="center"/>
        <w:rPr>
          <w:rFonts w:eastAsia="맑은 고딕"/>
          <w:sz w:val="22"/>
          <w:szCs w:val="22"/>
          <w:lang w:eastAsia="ko-KR"/>
        </w:rPr>
      </w:pPr>
      <w:r w:rsidRPr="003070FE">
        <w:rPr>
          <w:rFonts w:hint="eastAsia"/>
          <w:sz w:val="22"/>
          <w:szCs w:val="22"/>
          <w:vertAlign w:val="superscript"/>
          <w:lang w:eastAsia="ja-JP"/>
        </w:rPr>
        <w:t>4</w:t>
      </w:r>
      <w:r>
        <w:rPr>
          <w:rFonts w:hint="eastAsia"/>
          <w:sz w:val="22"/>
          <w:szCs w:val="22"/>
          <w:lang w:eastAsia="ja-JP"/>
        </w:rPr>
        <w:t xml:space="preserve"> </w:t>
      </w:r>
      <w:r w:rsidRPr="00253E6B">
        <w:rPr>
          <w:sz w:val="22"/>
          <w:szCs w:val="22"/>
          <w:lang w:eastAsia="ja-JP"/>
        </w:rPr>
        <w:t xml:space="preserve">Department of Mechanical Engineering, </w:t>
      </w:r>
      <w:r>
        <w:rPr>
          <w:rFonts w:eastAsia="맑은 고딕" w:hint="eastAsia"/>
          <w:sz w:val="22"/>
          <w:szCs w:val="22"/>
          <w:lang w:eastAsia="ko-KR"/>
        </w:rPr>
        <w:t>The University of Osaka</w:t>
      </w:r>
      <w:r>
        <w:rPr>
          <w:sz w:val="22"/>
          <w:szCs w:val="22"/>
          <w:lang w:eastAsia="ja-JP"/>
        </w:rPr>
        <w:t xml:space="preserve">, </w:t>
      </w:r>
      <w:r w:rsidRPr="002F557F">
        <w:rPr>
          <w:sz w:val="22"/>
          <w:szCs w:val="22"/>
          <w:lang w:eastAsia="ja-JP"/>
        </w:rPr>
        <w:t>Japan</w:t>
      </w:r>
    </w:p>
    <w:p w14:paraId="077440D7" w14:textId="77777777" w:rsidR="0090724E" w:rsidRPr="00C33751" w:rsidRDefault="0090724E" w:rsidP="0090724E">
      <w:pPr>
        <w:widowControl w:val="0"/>
        <w:autoSpaceDE w:val="0"/>
        <w:autoSpaceDN w:val="0"/>
        <w:adjustRightInd w:val="0"/>
        <w:jc w:val="center"/>
        <w:rPr>
          <w:rFonts w:eastAsia="맑은 고딕"/>
          <w:sz w:val="22"/>
          <w:szCs w:val="22"/>
          <w:vertAlign w:val="superscript"/>
          <w:lang w:eastAsia="ko-KR"/>
        </w:rPr>
      </w:pPr>
      <w:r w:rsidRPr="00C33751">
        <w:rPr>
          <w:rFonts w:eastAsia="맑은 고딕" w:hint="eastAsia"/>
          <w:sz w:val="22"/>
          <w:szCs w:val="22"/>
          <w:vertAlign w:val="superscript"/>
          <w:lang w:eastAsia="ko-KR"/>
        </w:rPr>
        <w:t>5</w:t>
      </w:r>
      <w:r>
        <w:rPr>
          <w:rFonts w:eastAsia="맑은 고딕" w:hint="eastAsia"/>
          <w:sz w:val="22"/>
          <w:szCs w:val="22"/>
          <w:vertAlign w:val="superscript"/>
          <w:lang w:eastAsia="ko-KR"/>
        </w:rPr>
        <w:t xml:space="preserve"> </w:t>
      </w:r>
      <w:r w:rsidRPr="00C33751">
        <w:rPr>
          <w:rFonts w:eastAsia="맑은 고딕" w:hint="eastAsia"/>
          <w:sz w:val="22"/>
          <w:szCs w:val="22"/>
          <w:lang w:eastAsia="ko-KR"/>
        </w:rPr>
        <w:t xml:space="preserve">School of </w:t>
      </w:r>
      <w:r>
        <w:rPr>
          <w:rFonts w:eastAsia="맑은 고딕" w:hint="eastAsia"/>
          <w:sz w:val="22"/>
          <w:szCs w:val="22"/>
          <w:lang w:eastAsia="ko-KR"/>
        </w:rPr>
        <w:t>Mechanical Engineering, Pusan National University, Republic of Korea</w:t>
      </w:r>
    </w:p>
    <w:p w14:paraId="490E434E" w14:textId="77777777" w:rsidR="0077100C" w:rsidRPr="0090724E" w:rsidRDefault="0077100C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</w:p>
    <w:p w14:paraId="4338E599" w14:textId="40F8F45A" w:rsidR="00BC6BE6" w:rsidRPr="00A848AE" w:rsidRDefault="00BC6BE6" w:rsidP="0047590F">
      <w:pPr>
        <w:pStyle w:val="SPIEabstracttitle"/>
        <w:adjustRightInd w:val="0"/>
        <w:snapToGrid w:val="0"/>
        <w:spacing w:before="0" w:after="0"/>
        <w:rPr>
          <w:rFonts w:eastAsia="맑은 고딕"/>
          <w:sz w:val="24"/>
          <w:szCs w:val="24"/>
          <w:lang w:eastAsia="ko-KR"/>
        </w:rPr>
      </w:pPr>
      <w:r w:rsidRPr="00462EBA">
        <w:rPr>
          <w:sz w:val="24"/>
          <w:szCs w:val="24"/>
        </w:rPr>
        <w:t>Abstract</w:t>
      </w:r>
      <w:r w:rsidR="00A848AE">
        <w:rPr>
          <w:rFonts w:eastAsia="맑은 고딕" w:hint="eastAsia"/>
          <w:sz w:val="24"/>
          <w:szCs w:val="24"/>
          <w:lang w:eastAsia="ko-KR"/>
        </w:rPr>
        <w:t xml:space="preserve"> (100 ~ 250 words)</w:t>
      </w:r>
    </w:p>
    <w:p w14:paraId="78CCE563" w14:textId="77777777" w:rsidR="0047590F" w:rsidRPr="00462EBA" w:rsidRDefault="0047590F" w:rsidP="0047590F">
      <w:pPr>
        <w:pStyle w:val="SPIEabstracttitle"/>
        <w:adjustRightInd w:val="0"/>
        <w:snapToGrid w:val="0"/>
        <w:spacing w:before="0" w:after="0"/>
        <w:rPr>
          <w:i/>
          <w:sz w:val="24"/>
          <w:szCs w:val="24"/>
        </w:rPr>
      </w:pPr>
    </w:p>
    <w:p w14:paraId="3604231C" w14:textId="77777777" w:rsidR="00A848AE" w:rsidRDefault="007B32CE" w:rsidP="000C7D2B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rFonts w:eastAsia="맑은 고딕"/>
          <w:sz w:val="22"/>
          <w:szCs w:val="22"/>
          <w:lang w:eastAsia="ko-KR"/>
        </w:rPr>
      </w:pPr>
      <w:r w:rsidRPr="008706E6">
        <w:rPr>
          <w:sz w:val="22"/>
          <w:szCs w:val="22"/>
        </w:rPr>
        <w:t>Text:</w:t>
      </w:r>
      <w:r w:rsidRPr="008706E6">
        <w:rPr>
          <w:i/>
          <w:sz w:val="22"/>
          <w:szCs w:val="22"/>
        </w:rPr>
        <w:t xml:space="preserve"> </w:t>
      </w:r>
      <w:r w:rsidR="009857E7" w:rsidRPr="008706E6">
        <w:rPr>
          <w:sz w:val="22"/>
          <w:szCs w:val="22"/>
        </w:rPr>
        <w:t>Times New Roman</w:t>
      </w:r>
      <w:r w:rsidR="006A5F39">
        <w:rPr>
          <w:sz w:val="22"/>
          <w:szCs w:val="22"/>
        </w:rPr>
        <w:t>, 11 pt</w:t>
      </w:r>
      <w:r w:rsidR="00EE2610">
        <w:rPr>
          <w:sz w:val="22"/>
          <w:szCs w:val="22"/>
        </w:rPr>
        <w:t xml:space="preserve">, left and right justified. </w:t>
      </w:r>
    </w:p>
    <w:p w14:paraId="095DFEEB" w14:textId="77777777" w:rsidR="001C6DBD" w:rsidRDefault="007B32CE" w:rsidP="000C7D2B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rFonts w:eastAsia="맑은 고딕"/>
          <w:sz w:val="22"/>
          <w:szCs w:val="22"/>
          <w:lang w:eastAsia="ko-KR"/>
        </w:rPr>
      </w:pPr>
      <w:r w:rsidRPr="008706E6">
        <w:rPr>
          <w:sz w:val="22"/>
          <w:szCs w:val="22"/>
        </w:rPr>
        <w:t>Headings: Times New Roman, all cap</w:t>
      </w:r>
      <w:r w:rsidR="00BD5EAB">
        <w:rPr>
          <w:rFonts w:hint="eastAsia"/>
          <w:sz w:val="22"/>
          <w:szCs w:val="22"/>
          <w:lang w:eastAsia="ja-JP"/>
        </w:rPr>
        <w:t>ital</w:t>
      </w:r>
      <w:r w:rsidRPr="008706E6">
        <w:rPr>
          <w:sz w:val="22"/>
          <w:szCs w:val="22"/>
        </w:rPr>
        <w:t xml:space="preserve">s, 12 pt, centered. </w:t>
      </w:r>
    </w:p>
    <w:p w14:paraId="0A14D32C" w14:textId="7866587F" w:rsidR="00A848AE" w:rsidRDefault="009857E7" w:rsidP="000C7D2B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rFonts w:eastAsia="맑은 고딕"/>
          <w:sz w:val="22"/>
          <w:szCs w:val="22"/>
          <w:lang w:eastAsia="ko-KR"/>
        </w:rPr>
      </w:pPr>
      <w:r w:rsidRPr="008706E6">
        <w:rPr>
          <w:sz w:val="22"/>
          <w:szCs w:val="22"/>
        </w:rPr>
        <w:t xml:space="preserve">Page size A4 (210 </w:t>
      </w:r>
      <w:r w:rsidRPr="008706E6">
        <w:rPr>
          <w:sz w:val="22"/>
          <w:szCs w:val="22"/>
        </w:rPr>
        <w:sym w:font="Symbol" w:char="F0B4"/>
      </w:r>
      <w:r w:rsidRPr="008706E6">
        <w:rPr>
          <w:sz w:val="22"/>
          <w:szCs w:val="22"/>
        </w:rPr>
        <w:t xml:space="preserve"> 297 mm); 20 mm borders all round; paper title starts at </w:t>
      </w:r>
      <w:r w:rsidR="00AA074E" w:rsidRPr="008706E6">
        <w:rPr>
          <w:sz w:val="22"/>
          <w:szCs w:val="22"/>
        </w:rPr>
        <w:t>40</w:t>
      </w:r>
      <w:r w:rsidRPr="008706E6">
        <w:rPr>
          <w:sz w:val="22"/>
          <w:szCs w:val="22"/>
        </w:rPr>
        <w:t xml:space="preserve"> mm from </w:t>
      </w:r>
      <w:r w:rsidR="00AF116E">
        <w:rPr>
          <w:rFonts w:hint="eastAsia"/>
          <w:sz w:val="22"/>
          <w:szCs w:val="22"/>
          <w:lang w:eastAsia="ja-JP"/>
        </w:rPr>
        <w:t xml:space="preserve">the </w:t>
      </w:r>
      <w:r w:rsidRPr="008706E6">
        <w:rPr>
          <w:sz w:val="22"/>
          <w:szCs w:val="22"/>
        </w:rPr>
        <w:t xml:space="preserve">top of </w:t>
      </w:r>
      <w:r w:rsidR="00AF116E">
        <w:rPr>
          <w:rFonts w:hint="eastAsia"/>
          <w:sz w:val="22"/>
          <w:szCs w:val="22"/>
          <w:lang w:eastAsia="ja-JP"/>
        </w:rPr>
        <w:t xml:space="preserve">the </w:t>
      </w:r>
      <w:r w:rsidRPr="008706E6">
        <w:rPr>
          <w:sz w:val="22"/>
          <w:szCs w:val="22"/>
        </w:rPr>
        <w:t>page</w:t>
      </w:r>
      <w:r w:rsidR="00D20E5C">
        <w:rPr>
          <w:rFonts w:eastAsia="맑은 고딕" w:hint="eastAsia"/>
          <w:sz w:val="22"/>
          <w:szCs w:val="22"/>
          <w:lang w:eastAsia="ko-KR"/>
        </w:rPr>
        <w:t>.</w:t>
      </w:r>
    </w:p>
    <w:p w14:paraId="6788F9C1" w14:textId="57C3B573" w:rsidR="0006441C" w:rsidRPr="00A848AE" w:rsidRDefault="00A848AE" w:rsidP="000C7D2B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rFonts w:eastAsia="맑은 고딕"/>
          <w:spacing w:val="-3"/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val="en-AU" w:eastAsia="ja-JP"/>
        </w:rPr>
        <w:t>The e</w:t>
      </w:r>
      <w:r w:rsidRPr="008706E6">
        <w:rPr>
          <w:rFonts w:hint="eastAsia"/>
          <w:sz w:val="22"/>
          <w:szCs w:val="22"/>
          <w:lang w:val="en-AU" w:eastAsia="ja-JP"/>
        </w:rPr>
        <w:t>xtended abstract</w:t>
      </w:r>
      <w:r>
        <w:rPr>
          <w:rFonts w:hint="eastAsia"/>
          <w:sz w:val="22"/>
          <w:szCs w:val="22"/>
          <w:lang w:val="en-AU" w:eastAsia="ja-JP"/>
        </w:rPr>
        <w:t xml:space="preserve"> </w:t>
      </w:r>
      <w:r w:rsidRPr="008706E6">
        <w:rPr>
          <w:sz w:val="22"/>
          <w:szCs w:val="22"/>
          <w:lang w:val="en-AU"/>
        </w:rPr>
        <w:t>should be</w:t>
      </w:r>
      <w:r>
        <w:rPr>
          <w:rFonts w:hint="eastAsia"/>
          <w:sz w:val="22"/>
          <w:szCs w:val="22"/>
          <w:lang w:val="en-AU" w:eastAsia="ja-JP"/>
        </w:rPr>
        <w:t xml:space="preserve"> in</w:t>
      </w:r>
      <w:r w:rsidRPr="008706E6">
        <w:rPr>
          <w:sz w:val="22"/>
          <w:szCs w:val="22"/>
          <w:lang w:val="en-AU"/>
        </w:rPr>
        <w:t xml:space="preserve"> </w:t>
      </w:r>
      <w:r>
        <w:rPr>
          <w:rFonts w:hint="eastAsia"/>
          <w:b/>
          <w:sz w:val="22"/>
          <w:szCs w:val="22"/>
          <w:lang w:val="en-AU" w:eastAsia="ja-JP"/>
        </w:rPr>
        <w:t xml:space="preserve">2 - </w:t>
      </w:r>
      <w:r w:rsidRPr="008706E6">
        <w:rPr>
          <w:rFonts w:hint="eastAsia"/>
          <w:b/>
          <w:sz w:val="22"/>
          <w:szCs w:val="22"/>
          <w:lang w:val="en-AU" w:eastAsia="ja-JP"/>
        </w:rPr>
        <w:t xml:space="preserve">5 </w:t>
      </w:r>
      <w:r w:rsidRPr="008706E6">
        <w:rPr>
          <w:b/>
          <w:sz w:val="22"/>
          <w:szCs w:val="22"/>
          <w:lang w:val="en-AU"/>
        </w:rPr>
        <w:t>pages</w:t>
      </w:r>
      <w:r w:rsidRPr="00EB3315">
        <w:rPr>
          <w:rFonts w:hint="eastAsia"/>
          <w:sz w:val="22"/>
          <w:szCs w:val="22"/>
          <w:lang w:val="en-AU" w:eastAsia="ja-JP"/>
        </w:rPr>
        <w:t xml:space="preserve"> in </w:t>
      </w:r>
      <w:r w:rsidRPr="008706E6">
        <w:rPr>
          <w:sz w:val="22"/>
          <w:szCs w:val="22"/>
          <w:lang w:val="en-AU"/>
        </w:rPr>
        <w:t xml:space="preserve">A4 </w:t>
      </w:r>
      <w:r w:rsidRPr="008706E6">
        <w:rPr>
          <w:rFonts w:hint="eastAsia"/>
          <w:spacing w:val="-3"/>
          <w:sz w:val="22"/>
          <w:szCs w:val="22"/>
          <w:lang w:eastAsia="ja-JP"/>
        </w:rPr>
        <w:t>size</w:t>
      </w:r>
      <w:r>
        <w:rPr>
          <w:rFonts w:eastAsia="맑은 고딕" w:hint="eastAsia"/>
          <w:spacing w:val="-3"/>
          <w:sz w:val="22"/>
          <w:szCs w:val="22"/>
          <w:lang w:eastAsia="ko-KR"/>
        </w:rPr>
        <w:t>.</w:t>
      </w:r>
    </w:p>
    <w:p w14:paraId="0CE24572" w14:textId="77777777" w:rsidR="0006441C" w:rsidRDefault="0006441C" w:rsidP="0047590F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</w:p>
    <w:p w14:paraId="5F8EE235" w14:textId="77777777" w:rsidR="0033080B" w:rsidRPr="00847CAB" w:rsidRDefault="006B0D0D" w:rsidP="0047590F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0"/>
          <w:szCs w:val="20"/>
          <w:lang w:eastAsia="ja-JP"/>
        </w:rPr>
      </w:pPr>
      <w:r>
        <w:rPr>
          <w:b/>
        </w:rPr>
        <w:t>KEY</w:t>
      </w:r>
      <w:r w:rsidR="00A177E8">
        <w:rPr>
          <w:b/>
        </w:rPr>
        <w:t>WORDS:</w:t>
      </w:r>
      <w:r w:rsidR="00A177E8" w:rsidRPr="00847CAB">
        <w:t xml:space="preserve"> </w:t>
      </w:r>
      <w:r w:rsidR="00E33960" w:rsidRPr="00E33960">
        <w:rPr>
          <w:rFonts w:hint="eastAsia"/>
          <w:sz w:val="20"/>
          <w:szCs w:val="20"/>
          <w:lang w:eastAsia="ja-JP"/>
        </w:rPr>
        <w:t>Times New Roman, 10</w:t>
      </w:r>
      <w:r w:rsidR="000B6488">
        <w:rPr>
          <w:rFonts w:hint="eastAsia"/>
          <w:sz w:val="20"/>
          <w:szCs w:val="20"/>
          <w:lang w:eastAsia="ja-JP"/>
        </w:rPr>
        <w:t xml:space="preserve"> </w:t>
      </w:r>
      <w:r w:rsidR="00E33960" w:rsidRPr="00E33960">
        <w:rPr>
          <w:rFonts w:hint="eastAsia"/>
          <w:sz w:val="20"/>
          <w:szCs w:val="20"/>
          <w:lang w:eastAsia="ja-JP"/>
        </w:rPr>
        <w:t xml:space="preserve">pt, </w:t>
      </w:r>
      <w:r w:rsidR="00DE7101" w:rsidRPr="00E33960">
        <w:rPr>
          <w:rFonts w:hint="eastAsia"/>
          <w:sz w:val="20"/>
          <w:szCs w:val="20"/>
          <w:lang w:eastAsia="ja-JP"/>
        </w:rPr>
        <w:t>C</w:t>
      </w:r>
      <w:r w:rsidR="00BA1C4E" w:rsidRPr="00E33960">
        <w:rPr>
          <w:rFonts w:hint="eastAsia"/>
          <w:sz w:val="20"/>
          <w:szCs w:val="20"/>
          <w:lang w:eastAsia="ja-JP"/>
        </w:rPr>
        <w:t>o</w:t>
      </w:r>
      <w:r w:rsidR="00BA1C4E" w:rsidRPr="00847CAB">
        <w:rPr>
          <w:rFonts w:hint="eastAsia"/>
          <w:sz w:val="20"/>
          <w:szCs w:val="20"/>
          <w:lang w:eastAsia="ja-JP"/>
        </w:rPr>
        <w:t>n</w:t>
      </w:r>
      <w:r w:rsidR="00DE7101" w:rsidRPr="00847CAB">
        <w:rPr>
          <w:rFonts w:hint="eastAsia"/>
          <w:sz w:val="20"/>
          <w:szCs w:val="20"/>
          <w:lang w:eastAsia="ja-JP"/>
        </w:rPr>
        <w:t>vection</w:t>
      </w:r>
      <w:r w:rsidR="00DC0DA3" w:rsidRPr="00847CAB">
        <w:rPr>
          <w:rFonts w:hint="eastAsia"/>
          <w:sz w:val="20"/>
          <w:szCs w:val="20"/>
          <w:lang w:eastAsia="ja-JP"/>
        </w:rPr>
        <w:t xml:space="preserve">, </w:t>
      </w:r>
      <w:r w:rsidR="00DC0DA3" w:rsidRPr="00847CAB">
        <w:rPr>
          <w:sz w:val="20"/>
          <w:szCs w:val="20"/>
          <w:lang w:eastAsia="ja-JP"/>
        </w:rPr>
        <w:t>Computational methods</w:t>
      </w:r>
      <w:r w:rsidR="00DC0DA3" w:rsidRPr="00847CAB">
        <w:rPr>
          <w:rFonts w:hint="eastAsia"/>
          <w:sz w:val="20"/>
          <w:szCs w:val="20"/>
          <w:lang w:eastAsia="ja-JP"/>
        </w:rPr>
        <w:t xml:space="preserve">, </w:t>
      </w:r>
      <w:r w:rsidR="00DC0DA3" w:rsidRPr="00847CAB">
        <w:rPr>
          <w:sz w:val="20"/>
          <w:szCs w:val="20"/>
          <w:lang w:eastAsia="ja-JP"/>
        </w:rPr>
        <w:t>Heat exchanger</w:t>
      </w:r>
      <w:r w:rsidR="00DE7101" w:rsidRPr="00847CAB">
        <w:rPr>
          <w:rFonts w:hint="eastAsia"/>
          <w:sz w:val="20"/>
          <w:szCs w:val="20"/>
          <w:lang w:eastAsia="ja-JP"/>
        </w:rPr>
        <w:t>, Cooling turbine blade, Film cooling, High temperature</w:t>
      </w:r>
    </w:p>
    <w:p w14:paraId="0788E326" w14:textId="77777777" w:rsidR="0033080B" w:rsidRDefault="0033080B" w:rsidP="0047590F">
      <w:pPr>
        <w:pStyle w:val="SPIEabstractbodytext"/>
        <w:adjustRightInd w:val="0"/>
        <w:snapToGrid w:val="0"/>
        <w:spacing w:after="0"/>
        <w:ind w:left="1490" w:hangingChars="745" w:hanging="1490"/>
      </w:pPr>
    </w:p>
    <w:p w14:paraId="297EDEC1" w14:textId="77777777" w:rsidR="0006441C" w:rsidRDefault="0006441C" w:rsidP="0047590F">
      <w:pPr>
        <w:pStyle w:val="SPIEabstractbodytext"/>
        <w:adjustRightInd w:val="0"/>
        <w:snapToGrid w:val="0"/>
        <w:spacing w:after="0"/>
        <w:ind w:left="1490" w:hangingChars="745" w:hanging="1490"/>
      </w:pPr>
    </w:p>
    <w:p w14:paraId="03346390" w14:textId="0C35B25D" w:rsidR="0033080B" w:rsidRPr="00A848AE" w:rsidRDefault="00267FC0" w:rsidP="00267FC0">
      <w:pPr>
        <w:pStyle w:val="SPIEabstractbodytext"/>
        <w:adjustRightInd w:val="0"/>
        <w:snapToGrid w:val="0"/>
        <w:spacing w:after="0"/>
        <w:jc w:val="center"/>
        <w:rPr>
          <w:rFonts w:eastAsia="맑은 고딕"/>
          <w:b/>
          <w:sz w:val="24"/>
          <w:lang w:eastAsia="ko-KR"/>
        </w:rPr>
      </w:pPr>
      <w:r>
        <w:rPr>
          <w:b/>
          <w:sz w:val="24"/>
        </w:rPr>
        <w:t xml:space="preserve">1. </w:t>
      </w:r>
      <w:r w:rsidR="00BC6BE6" w:rsidRPr="00006F78">
        <w:rPr>
          <w:b/>
          <w:sz w:val="24"/>
        </w:rPr>
        <w:t>INTRODUCTION</w:t>
      </w:r>
      <w:r w:rsidR="00C335A5" w:rsidRPr="00006F78">
        <w:rPr>
          <w:b/>
          <w:sz w:val="24"/>
        </w:rPr>
        <w:t xml:space="preserve"> </w:t>
      </w:r>
      <w:r w:rsidR="00A848AE">
        <w:rPr>
          <w:rFonts w:eastAsia="맑은 고딕" w:hint="eastAsia"/>
          <w:b/>
          <w:sz w:val="24"/>
          <w:lang w:eastAsia="ko-KR"/>
        </w:rPr>
        <w:t>(12 pt, Capital)</w:t>
      </w:r>
    </w:p>
    <w:p w14:paraId="0BDC4FCD" w14:textId="77777777" w:rsidR="0033080B" w:rsidRDefault="0033080B" w:rsidP="0047590F">
      <w:pPr>
        <w:adjustRightInd w:val="0"/>
        <w:snapToGrid w:val="0"/>
        <w:jc w:val="both"/>
        <w:rPr>
          <w:b/>
          <w:sz w:val="22"/>
          <w:szCs w:val="22"/>
        </w:rPr>
      </w:pPr>
    </w:p>
    <w:p w14:paraId="4B237FE5" w14:textId="0F2FBF71" w:rsidR="00FE10D2" w:rsidRPr="008706E6" w:rsidRDefault="00A848AE" w:rsidP="00A848AE">
      <w:pPr>
        <w:pStyle w:val="SPIEbodytext"/>
        <w:adjustRightInd w:val="0"/>
        <w:snapToGrid w:val="0"/>
        <w:spacing w:after="0"/>
        <w:rPr>
          <w:sz w:val="22"/>
          <w:szCs w:val="22"/>
          <w:lang w:val="en-AU" w:eastAsia="ja-JP"/>
        </w:rPr>
      </w:pPr>
      <w:r w:rsidRPr="008706E6">
        <w:rPr>
          <w:sz w:val="22"/>
          <w:szCs w:val="22"/>
        </w:rPr>
        <w:t>Times New Roman</w:t>
      </w:r>
      <w:r>
        <w:rPr>
          <w:sz w:val="22"/>
          <w:szCs w:val="22"/>
        </w:rPr>
        <w:t>, 11 pt</w:t>
      </w:r>
      <w:r w:rsidRPr="008706E6">
        <w:rPr>
          <w:sz w:val="22"/>
          <w:szCs w:val="22"/>
          <w:lang w:val="en-AU"/>
        </w:rPr>
        <w:t xml:space="preserve"> </w:t>
      </w:r>
    </w:p>
    <w:p w14:paraId="2BEE5B98" w14:textId="77777777" w:rsidR="00A04733" w:rsidRDefault="00A04733" w:rsidP="0047590F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14:paraId="723CA32B" w14:textId="77777777" w:rsidR="00D00473" w:rsidRPr="00B63C17" w:rsidRDefault="00D00473" w:rsidP="0047590F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14:paraId="1B4C975E" w14:textId="6C2005A0" w:rsidR="00C335A5" w:rsidRPr="00A848AE" w:rsidRDefault="00267FC0" w:rsidP="00267FC0">
      <w:pPr>
        <w:adjustRightInd w:val="0"/>
        <w:snapToGrid w:val="0"/>
        <w:jc w:val="center"/>
        <w:rPr>
          <w:rFonts w:eastAsia="맑은 고딕"/>
          <w:b/>
          <w:szCs w:val="20"/>
          <w:lang w:val="en-AU" w:eastAsia="ko-KR"/>
        </w:rPr>
      </w:pPr>
      <w:r>
        <w:rPr>
          <w:b/>
          <w:szCs w:val="20"/>
          <w:lang w:val="en-AU" w:eastAsia="ja-JP"/>
        </w:rPr>
        <w:t xml:space="preserve">2. </w:t>
      </w:r>
      <w:r w:rsidR="00A848AE">
        <w:rPr>
          <w:rFonts w:eastAsia="맑은 고딕" w:hint="eastAsia"/>
          <w:b/>
          <w:szCs w:val="20"/>
          <w:lang w:val="en-AU" w:eastAsia="ko-KR"/>
        </w:rPr>
        <w:t xml:space="preserve">EXPERIMENTAL DETAILS </w:t>
      </w:r>
      <w:r w:rsidR="00A848AE">
        <w:rPr>
          <w:rFonts w:eastAsia="맑은 고딕" w:hint="eastAsia"/>
          <w:b/>
          <w:lang w:eastAsia="ko-KR"/>
        </w:rPr>
        <w:t>(12 pt, Capital)</w:t>
      </w:r>
    </w:p>
    <w:p w14:paraId="6457B69B" w14:textId="77777777" w:rsidR="0063512B" w:rsidRDefault="0063512B" w:rsidP="000E23CD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14:paraId="37AE6CF6" w14:textId="77777777" w:rsidR="00A848AE" w:rsidRPr="008706E6" w:rsidRDefault="00A848AE" w:rsidP="00A848AE">
      <w:pPr>
        <w:pStyle w:val="SPIEbodytext"/>
        <w:adjustRightInd w:val="0"/>
        <w:snapToGrid w:val="0"/>
        <w:spacing w:after="0"/>
        <w:rPr>
          <w:sz w:val="22"/>
          <w:szCs w:val="22"/>
          <w:lang w:val="en-AU" w:eastAsia="ja-JP"/>
        </w:rPr>
      </w:pPr>
      <w:r w:rsidRPr="008706E6">
        <w:rPr>
          <w:sz w:val="22"/>
          <w:szCs w:val="22"/>
        </w:rPr>
        <w:t>Times New Roman</w:t>
      </w:r>
      <w:r>
        <w:rPr>
          <w:sz w:val="22"/>
          <w:szCs w:val="22"/>
        </w:rPr>
        <w:t>, 11 pt</w:t>
      </w:r>
      <w:r w:rsidRPr="008706E6">
        <w:rPr>
          <w:sz w:val="22"/>
          <w:szCs w:val="22"/>
          <w:lang w:val="en-AU"/>
        </w:rPr>
        <w:t xml:space="preserve"> </w:t>
      </w:r>
    </w:p>
    <w:p w14:paraId="3C550475" w14:textId="77777777" w:rsidR="00FE10D2" w:rsidRPr="00C51176" w:rsidRDefault="00FE10D2" w:rsidP="00FE10D2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14:paraId="2498CFAD" w14:textId="77777777" w:rsidR="00FE10D2" w:rsidRPr="00FE10D2" w:rsidRDefault="00FE10D2" w:rsidP="0006441C">
      <w:pPr>
        <w:adjustRightInd w:val="0"/>
        <w:snapToGrid w:val="0"/>
        <w:jc w:val="both"/>
        <w:rPr>
          <w:sz w:val="22"/>
          <w:szCs w:val="22"/>
          <w:lang w:val="en-AU" w:eastAsia="ja-JP"/>
        </w:rPr>
      </w:pPr>
    </w:p>
    <w:p w14:paraId="1563EB27" w14:textId="30224581" w:rsidR="00CB716D" w:rsidRPr="00A848AE" w:rsidRDefault="00267FC0" w:rsidP="00267FC0">
      <w:pPr>
        <w:pStyle w:val="SPIEfigurecaption"/>
        <w:adjustRightInd w:val="0"/>
        <w:snapToGrid w:val="0"/>
        <w:spacing w:after="0"/>
        <w:ind w:left="0"/>
        <w:jc w:val="center"/>
        <w:rPr>
          <w:rFonts w:eastAsia="맑은 고딕"/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ja-JP"/>
        </w:rPr>
        <w:t xml:space="preserve">3. </w:t>
      </w:r>
      <w:r w:rsidR="00A848AE">
        <w:rPr>
          <w:rFonts w:eastAsia="맑은 고딕" w:hint="eastAsia"/>
          <w:b/>
          <w:sz w:val="24"/>
          <w:szCs w:val="24"/>
          <w:lang w:eastAsia="ko-KR"/>
        </w:rPr>
        <w:t xml:space="preserve">RESULTS AND DISCUSSIONS </w:t>
      </w:r>
      <w:r w:rsidR="00A848AE">
        <w:rPr>
          <w:rFonts w:eastAsia="맑은 고딕" w:hint="eastAsia"/>
          <w:b/>
          <w:sz w:val="24"/>
          <w:lang w:eastAsia="ko-KR"/>
        </w:rPr>
        <w:t>(12 pt, Capital)</w:t>
      </w:r>
    </w:p>
    <w:p w14:paraId="3540FFB3" w14:textId="77777777" w:rsidR="0006441C" w:rsidRPr="0006441C" w:rsidRDefault="0006441C" w:rsidP="0006441C">
      <w:pPr>
        <w:pStyle w:val="SPIEbodytext"/>
        <w:spacing w:after="0"/>
        <w:rPr>
          <w:lang w:eastAsia="ja-JP"/>
        </w:rPr>
      </w:pPr>
    </w:p>
    <w:p w14:paraId="5885C1CD" w14:textId="2685DB46" w:rsidR="005E182B" w:rsidRDefault="005E182B" w:rsidP="00CC6915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</w:rPr>
      </w:pPr>
      <w:r>
        <w:rPr>
          <w:rFonts w:hint="eastAsia"/>
          <w:b/>
          <w:spacing w:val="-3"/>
          <w:lang w:eastAsia="ja-JP"/>
        </w:rPr>
        <w:t xml:space="preserve">3.1 </w:t>
      </w:r>
      <w:r w:rsidR="00CC6068">
        <w:rPr>
          <w:b/>
          <w:spacing w:val="-3"/>
        </w:rPr>
        <w:t>Second-</w:t>
      </w:r>
      <w:r w:rsidR="00D810B8">
        <w:rPr>
          <w:b/>
          <w:spacing w:val="-3"/>
        </w:rPr>
        <w:t>L</w:t>
      </w:r>
      <w:r>
        <w:rPr>
          <w:b/>
          <w:spacing w:val="-3"/>
        </w:rPr>
        <w:t xml:space="preserve">evel </w:t>
      </w:r>
      <w:r w:rsidR="00D810B8">
        <w:rPr>
          <w:b/>
          <w:spacing w:val="-3"/>
        </w:rPr>
        <w:t>H</w:t>
      </w:r>
      <w:r>
        <w:rPr>
          <w:b/>
          <w:spacing w:val="-3"/>
        </w:rPr>
        <w:t>eadings</w:t>
      </w:r>
      <w:r w:rsidR="009C5FCF">
        <w:rPr>
          <w:rFonts w:hint="eastAsia"/>
          <w:b/>
          <w:spacing w:val="-3"/>
          <w:lang w:eastAsia="ja-JP"/>
        </w:rPr>
        <w:t xml:space="preserve"> </w:t>
      </w:r>
      <w:r w:rsidR="00A66EAE">
        <w:rPr>
          <w:rFonts w:hint="eastAsia"/>
          <w:b/>
          <w:spacing w:val="-3"/>
          <w:lang w:eastAsia="ja-JP"/>
        </w:rPr>
        <w:t xml:space="preserve"> </w:t>
      </w:r>
    </w:p>
    <w:p w14:paraId="71BDED48" w14:textId="6306E82B" w:rsidR="00A848AE" w:rsidRDefault="00A848AE" w:rsidP="00A848AE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</w:rPr>
      </w:pPr>
      <w:r>
        <w:rPr>
          <w:rFonts w:hint="eastAsia"/>
          <w:b/>
          <w:spacing w:val="-3"/>
          <w:lang w:eastAsia="ja-JP"/>
        </w:rPr>
        <w:t>3.</w:t>
      </w:r>
      <w:r>
        <w:rPr>
          <w:rFonts w:eastAsia="맑은 고딕" w:hint="eastAsia"/>
          <w:b/>
          <w:spacing w:val="-3"/>
          <w:lang w:eastAsia="ko-KR"/>
        </w:rPr>
        <w:t>2</w:t>
      </w:r>
      <w:r>
        <w:rPr>
          <w:rFonts w:hint="eastAsia"/>
          <w:b/>
          <w:spacing w:val="-3"/>
          <w:lang w:eastAsia="ja-JP"/>
        </w:rPr>
        <w:t xml:space="preserve"> </w:t>
      </w:r>
      <w:r>
        <w:rPr>
          <w:b/>
          <w:spacing w:val="-3"/>
        </w:rPr>
        <w:t>Second-Level Headings</w:t>
      </w:r>
      <w:r>
        <w:rPr>
          <w:rFonts w:hint="eastAsia"/>
          <w:b/>
          <w:spacing w:val="-3"/>
          <w:lang w:eastAsia="ja-JP"/>
        </w:rPr>
        <w:t xml:space="preserve">  </w:t>
      </w:r>
    </w:p>
    <w:p w14:paraId="28726921" w14:textId="77777777" w:rsidR="00A848AE" w:rsidRDefault="00A848AE" w:rsidP="00CC6915">
      <w:pPr>
        <w:pStyle w:val="SPIEfigurecaption"/>
        <w:adjustRightInd w:val="0"/>
        <w:snapToGrid w:val="0"/>
        <w:spacing w:after="0"/>
        <w:ind w:left="0" w:right="0"/>
        <w:jc w:val="both"/>
        <w:rPr>
          <w:rFonts w:eastAsia="맑은 고딕"/>
          <w:sz w:val="22"/>
          <w:szCs w:val="22"/>
          <w:lang w:eastAsia="ko-KR"/>
        </w:rPr>
      </w:pPr>
    </w:p>
    <w:p w14:paraId="64612755" w14:textId="7726D97C" w:rsidR="00E93D56" w:rsidRDefault="009C5FCF" w:rsidP="00CC6915">
      <w:pPr>
        <w:pStyle w:val="SPIEfigurecaption"/>
        <w:adjustRightInd w:val="0"/>
        <w:snapToGrid w:val="0"/>
        <w:spacing w:after="0"/>
        <w:ind w:left="0" w:right="0"/>
        <w:jc w:val="both"/>
        <w:rPr>
          <w:sz w:val="22"/>
          <w:szCs w:val="22"/>
          <w:lang w:eastAsia="ja-JP"/>
        </w:rPr>
      </w:pPr>
      <w:r>
        <w:rPr>
          <w:sz w:val="22"/>
          <w:szCs w:val="22"/>
        </w:rPr>
        <w:t>Al</w:t>
      </w:r>
      <w:r w:rsidR="0005549A">
        <w:rPr>
          <w:sz w:val="22"/>
          <w:szCs w:val="22"/>
        </w:rPr>
        <w:t>l equations should be numbered</w:t>
      </w:r>
      <w:r w:rsidR="0005549A">
        <w:rPr>
          <w:rFonts w:hint="eastAsia"/>
          <w:sz w:val="22"/>
          <w:szCs w:val="22"/>
          <w:lang w:eastAsia="ja-JP"/>
        </w:rPr>
        <w:t xml:space="preserve">, </w:t>
      </w:r>
      <w:r w:rsidR="0005549A" w:rsidRPr="00653617">
        <w:rPr>
          <w:rFonts w:hint="eastAsia"/>
          <w:i/>
          <w:sz w:val="22"/>
          <w:szCs w:val="22"/>
          <w:lang w:eastAsia="ja-JP"/>
        </w:rPr>
        <w:t>e.g.</w:t>
      </w:r>
      <w:r w:rsidR="0005549A">
        <w:rPr>
          <w:rFonts w:hint="eastAsia"/>
          <w:sz w:val="22"/>
          <w:szCs w:val="22"/>
          <w:lang w:eastAsia="ja-JP"/>
        </w:rPr>
        <w:t xml:space="preserve">, </w:t>
      </w:r>
    </w:p>
    <w:p w14:paraId="7E2ECB61" w14:textId="77777777" w:rsidR="00E93D56" w:rsidRPr="009C5FCF" w:rsidRDefault="00E93D56" w:rsidP="00E93D56">
      <w:pPr>
        <w:pStyle w:val="SPIEfigurecaption"/>
        <w:adjustRightInd w:val="0"/>
        <w:snapToGrid w:val="0"/>
        <w:spacing w:after="0"/>
        <w:ind w:left="0" w:right="0"/>
        <w:jc w:val="both"/>
        <w:rPr>
          <w:sz w:val="22"/>
          <w:szCs w:val="22"/>
          <w:lang w:eastAsia="ja-JP"/>
        </w:rPr>
      </w:pPr>
    </w:p>
    <w:p w14:paraId="643D50D5" w14:textId="77777777" w:rsidR="00E93D56" w:rsidRPr="00617C1B" w:rsidRDefault="00E93D56" w:rsidP="00E93D56">
      <w:pPr>
        <w:pStyle w:val="SPIEbodytext"/>
        <w:tabs>
          <w:tab w:val="center" w:pos="4500"/>
          <w:tab w:val="right" w:pos="9720"/>
        </w:tabs>
        <w:adjustRightInd w:val="0"/>
        <w:snapToGrid w:val="0"/>
        <w:spacing w:after="0"/>
        <w:rPr>
          <w:sz w:val="22"/>
          <w:szCs w:val="22"/>
        </w:rPr>
      </w:pPr>
      <w:r w:rsidRPr="00617C1B">
        <w:rPr>
          <w:sz w:val="22"/>
          <w:szCs w:val="22"/>
        </w:rPr>
        <w:tab/>
      </w:r>
      <w:r w:rsidRPr="00500D2C">
        <w:rPr>
          <w:rFonts w:ascii="Calibri" w:eastAsia="Calibri" w:hAnsi="Calibri"/>
          <w:position w:val="-10"/>
          <w:sz w:val="22"/>
          <w:szCs w:val="22"/>
        </w:rPr>
        <w:object w:dxaOrig="820" w:dyaOrig="300" w14:anchorId="39F401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5pt;height:14.9pt" o:ole="">
            <v:imagedata r:id="rId8" o:title=""/>
          </v:shape>
          <o:OLEObject Type="Embed" ProgID="Equation.DSMT4" ShapeID="_x0000_i1025" DrawAspect="Content" ObjectID="_1838215761" r:id="rId9"/>
        </w:object>
      </w:r>
      <w:r w:rsidRPr="00617C1B">
        <w:rPr>
          <w:sz w:val="22"/>
          <w:szCs w:val="22"/>
        </w:rPr>
        <w:tab/>
        <w:t>(1)</w:t>
      </w:r>
    </w:p>
    <w:p w14:paraId="29044FE9" w14:textId="77777777" w:rsidR="00E93D56" w:rsidRPr="00617C1B" w:rsidRDefault="00E93D56" w:rsidP="00E93D56">
      <w:pPr>
        <w:pStyle w:val="SPIEbodytext"/>
        <w:tabs>
          <w:tab w:val="center" w:pos="4500"/>
          <w:tab w:val="right" w:pos="9540"/>
        </w:tabs>
        <w:adjustRightInd w:val="0"/>
        <w:snapToGrid w:val="0"/>
        <w:spacing w:after="0"/>
        <w:rPr>
          <w:sz w:val="22"/>
          <w:szCs w:val="22"/>
        </w:rPr>
      </w:pPr>
      <w:r w:rsidRPr="00617C1B">
        <w:rPr>
          <w:sz w:val="22"/>
          <w:szCs w:val="22"/>
        </w:rPr>
        <w:t>and</w:t>
      </w:r>
    </w:p>
    <w:p w14:paraId="257A6F78" w14:textId="77777777" w:rsidR="00E93D56" w:rsidRDefault="00E93D56" w:rsidP="00E93D56">
      <w:pPr>
        <w:pStyle w:val="SPIEbodytext"/>
        <w:tabs>
          <w:tab w:val="center" w:pos="4500"/>
          <w:tab w:val="right" w:pos="9720"/>
        </w:tabs>
        <w:adjustRightInd w:val="0"/>
        <w:snapToGrid w:val="0"/>
        <w:spacing w:after="0"/>
        <w:rPr>
          <w:sz w:val="22"/>
          <w:szCs w:val="22"/>
          <w:lang w:eastAsia="ja-JP"/>
        </w:rPr>
      </w:pPr>
      <w:r w:rsidRPr="00617C1B">
        <w:rPr>
          <w:sz w:val="22"/>
          <w:szCs w:val="22"/>
        </w:rPr>
        <w:tab/>
      </w:r>
      <w:r w:rsidRPr="00500D2C">
        <w:rPr>
          <w:rFonts w:ascii="Calibri" w:eastAsia="Calibri" w:hAnsi="Calibri"/>
          <w:position w:val="-34"/>
          <w:sz w:val="22"/>
          <w:szCs w:val="22"/>
        </w:rPr>
        <w:object w:dxaOrig="2740" w:dyaOrig="780" w14:anchorId="6F05ABCF">
          <v:shape id="_x0000_i1026" type="#_x0000_t75" style="width:138.2pt;height:38.6pt" o:ole="">
            <v:imagedata r:id="rId10" o:title=""/>
          </v:shape>
          <o:OLEObject Type="Embed" ProgID="Equation.DSMT4" ShapeID="_x0000_i1026" DrawAspect="Content" ObjectID="_1838215762" r:id="rId11"/>
        </w:object>
      </w:r>
      <w:r w:rsidR="005B3473">
        <w:rPr>
          <w:rFonts w:ascii="Calibri" w:eastAsiaTheme="minorEastAsia" w:hAnsi="Calibri" w:hint="eastAsia"/>
          <w:sz w:val="22"/>
          <w:szCs w:val="22"/>
          <w:lang w:eastAsia="ja-JP"/>
        </w:rPr>
        <w:t>.</w:t>
      </w:r>
      <w:r w:rsidRPr="00617C1B">
        <w:rPr>
          <w:sz w:val="22"/>
          <w:szCs w:val="22"/>
        </w:rPr>
        <w:tab/>
        <w:t>(2)</w:t>
      </w:r>
    </w:p>
    <w:p w14:paraId="724DF7F4" w14:textId="77777777" w:rsidR="009C0FC7" w:rsidRDefault="009C0FC7" w:rsidP="009C0FC7">
      <w:pPr>
        <w:pStyle w:val="SPIEfigurecaption"/>
        <w:adjustRightInd w:val="0"/>
        <w:snapToGrid w:val="0"/>
        <w:spacing w:after="0"/>
        <w:ind w:left="0" w:right="0"/>
        <w:jc w:val="distribute"/>
        <w:rPr>
          <w:sz w:val="22"/>
          <w:szCs w:val="22"/>
          <w:lang w:eastAsia="ja-JP"/>
        </w:rPr>
      </w:pPr>
    </w:p>
    <w:p w14:paraId="35112D30" w14:textId="77777777" w:rsidR="00306499" w:rsidRPr="009C0FC7" w:rsidRDefault="00306499" w:rsidP="00CC6915">
      <w:pPr>
        <w:pStyle w:val="SPIEfigurecaption"/>
        <w:adjustRightInd w:val="0"/>
        <w:snapToGrid w:val="0"/>
        <w:spacing w:after="0"/>
        <w:ind w:left="0" w:right="0"/>
        <w:jc w:val="both"/>
        <w:rPr>
          <w:sz w:val="22"/>
          <w:szCs w:val="22"/>
          <w:lang w:eastAsia="ja-JP"/>
        </w:rPr>
      </w:pPr>
    </w:p>
    <w:p w14:paraId="6EFF51FE" w14:textId="77777777" w:rsidR="00AC7EE2" w:rsidRDefault="00AC7EE2" w:rsidP="00AC7EE2">
      <w:pPr>
        <w:pStyle w:val="SPIEfigurecaption"/>
        <w:ind w:left="0" w:right="-6"/>
        <w:jc w:val="center"/>
        <w:rPr>
          <w:b/>
          <w:sz w:val="22"/>
          <w:szCs w:val="22"/>
          <w:lang w:eastAsia="ja-JP"/>
        </w:rPr>
      </w:pPr>
      <w:r>
        <w:rPr>
          <w:noProof/>
          <w:sz w:val="20"/>
          <w:szCs w:val="24"/>
          <w:lang w:eastAsia="ja-JP"/>
        </w:rPr>
        <w:lastRenderedPageBreak/>
        <w:drawing>
          <wp:inline distT="0" distB="0" distL="0" distR="0" wp14:anchorId="2FD722D8" wp14:editId="6B60971A">
            <wp:extent cx="5040172" cy="2876190"/>
            <wp:effectExtent l="0" t="0" r="8255" b="635"/>
            <wp:docPr id="3" name="図 3" descr="Ov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r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079" cy="287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96905" w14:textId="4D6122EE" w:rsidR="00AC7EE2" w:rsidRPr="00C9198C" w:rsidRDefault="00AC7EE2" w:rsidP="009C0FC7">
      <w:pPr>
        <w:pStyle w:val="SPIEfigurecaption"/>
        <w:ind w:left="0" w:right="-6"/>
        <w:jc w:val="center"/>
        <w:rPr>
          <w:rFonts w:eastAsia="맑은 고딕"/>
          <w:sz w:val="22"/>
          <w:szCs w:val="22"/>
          <w:lang w:eastAsia="ko-KR"/>
        </w:rPr>
      </w:pPr>
      <w:r>
        <w:rPr>
          <w:b/>
          <w:sz w:val="22"/>
          <w:szCs w:val="22"/>
        </w:rPr>
        <w:t>Fig</w:t>
      </w:r>
      <w:r w:rsidRPr="00A12A51">
        <w:rPr>
          <w:b/>
          <w:sz w:val="22"/>
          <w:szCs w:val="22"/>
        </w:rPr>
        <w:t>. 1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One</w:t>
      </w:r>
      <w:r>
        <w:rPr>
          <w:rFonts w:hint="eastAsia"/>
          <w:sz w:val="22"/>
          <w:szCs w:val="22"/>
          <w:lang w:eastAsia="ja-JP"/>
        </w:rPr>
        <w:t>-</w:t>
      </w:r>
      <w:r>
        <w:rPr>
          <w:sz w:val="22"/>
          <w:szCs w:val="22"/>
        </w:rPr>
        <w:t xml:space="preserve">line figure caption </w:t>
      </w:r>
      <w:r>
        <w:rPr>
          <w:rFonts w:hint="eastAsia"/>
          <w:sz w:val="22"/>
          <w:szCs w:val="22"/>
          <w:lang w:eastAsia="ja-JP"/>
        </w:rPr>
        <w:t>is</w:t>
      </w:r>
      <w:r>
        <w:rPr>
          <w:sz w:val="22"/>
          <w:szCs w:val="22"/>
        </w:rPr>
        <w:t xml:space="preserve"> centered under the figure. </w:t>
      </w:r>
      <w:r>
        <w:rPr>
          <w:rFonts w:hint="eastAsia"/>
          <w:sz w:val="22"/>
          <w:szCs w:val="22"/>
          <w:lang w:eastAsia="ja-JP"/>
        </w:rPr>
        <w:t>Make a space</w:t>
      </w:r>
      <w:r w:rsidRPr="00A12A51">
        <w:rPr>
          <w:sz w:val="22"/>
          <w:szCs w:val="22"/>
        </w:rPr>
        <w:t xml:space="preserve"> above the figure caption.</w:t>
      </w:r>
      <w:r w:rsidR="00C9198C">
        <w:rPr>
          <w:rFonts w:eastAsia="맑은 고딕" w:hint="eastAsia"/>
          <w:sz w:val="22"/>
          <w:szCs w:val="22"/>
          <w:lang w:eastAsia="ko-KR"/>
        </w:rPr>
        <w:t xml:space="preserve"> (10 pt)</w:t>
      </w:r>
    </w:p>
    <w:p w14:paraId="223EC673" w14:textId="77777777" w:rsidR="009C0FC7" w:rsidRPr="009C0FC7" w:rsidRDefault="009C0FC7" w:rsidP="009C0FC7">
      <w:pPr>
        <w:pStyle w:val="SPIEbodytext"/>
        <w:rPr>
          <w:lang w:eastAsia="ja-JP"/>
        </w:rPr>
      </w:pPr>
    </w:p>
    <w:p w14:paraId="79F2D760" w14:textId="77777777" w:rsidR="00505F72" w:rsidRPr="00B4144C" w:rsidRDefault="00505F72" w:rsidP="00505F72">
      <w:pPr>
        <w:pStyle w:val="SPIEbodytext"/>
        <w:spacing w:after="0"/>
        <w:rPr>
          <w:lang w:eastAsia="ja-JP"/>
        </w:rPr>
      </w:pPr>
    </w:p>
    <w:p w14:paraId="743D6785" w14:textId="2020B512" w:rsidR="00505F72" w:rsidRPr="00C9198C" w:rsidRDefault="000E296B" w:rsidP="00505F72">
      <w:pPr>
        <w:tabs>
          <w:tab w:val="left" w:pos="-720"/>
        </w:tabs>
        <w:suppressAutoHyphens/>
        <w:rPr>
          <w:rFonts w:eastAsia="맑은 고딕"/>
          <w:sz w:val="22"/>
          <w:szCs w:val="22"/>
          <w:lang w:eastAsia="ko-KR"/>
        </w:rPr>
      </w:pPr>
      <w:r>
        <w:rPr>
          <w:b/>
          <w:sz w:val="22"/>
          <w:szCs w:val="22"/>
        </w:rPr>
        <w:t xml:space="preserve">Table </w:t>
      </w:r>
      <w:r>
        <w:rPr>
          <w:rFonts w:hint="eastAsia"/>
          <w:b/>
          <w:sz w:val="22"/>
          <w:szCs w:val="22"/>
          <w:lang w:eastAsia="ja-JP"/>
        </w:rPr>
        <w:t>1</w:t>
      </w:r>
      <w:r w:rsidR="00505F72">
        <w:rPr>
          <w:b/>
          <w:sz w:val="22"/>
          <w:szCs w:val="22"/>
        </w:rPr>
        <w:t xml:space="preserve"> </w:t>
      </w:r>
      <w:r w:rsidR="00505F72">
        <w:rPr>
          <w:rFonts w:hint="eastAsia"/>
          <w:b/>
          <w:sz w:val="22"/>
          <w:szCs w:val="22"/>
          <w:lang w:eastAsia="ja-JP"/>
        </w:rPr>
        <w:t xml:space="preserve"> </w:t>
      </w:r>
      <w:r w:rsidR="00505F72">
        <w:rPr>
          <w:rFonts w:hint="eastAsia"/>
          <w:sz w:val="22"/>
          <w:szCs w:val="22"/>
          <w:lang w:eastAsia="ja-JP"/>
        </w:rPr>
        <w:t>The t</w:t>
      </w:r>
      <w:r w:rsidR="00505F72" w:rsidRPr="00BE58FF">
        <w:rPr>
          <w:sz w:val="22"/>
          <w:szCs w:val="22"/>
        </w:rPr>
        <w:t>able caption</w:t>
      </w:r>
      <w:r w:rsidR="00505F72">
        <w:rPr>
          <w:sz w:val="22"/>
          <w:szCs w:val="22"/>
        </w:rPr>
        <w:t xml:space="preserve"> </w:t>
      </w:r>
      <w:r w:rsidR="00505F72">
        <w:rPr>
          <w:rFonts w:hint="eastAsia"/>
          <w:sz w:val="22"/>
          <w:szCs w:val="22"/>
          <w:lang w:eastAsia="ja-JP"/>
        </w:rPr>
        <w:t>is</w:t>
      </w:r>
      <w:r w:rsidR="00505F72">
        <w:rPr>
          <w:sz w:val="22"/>
          <w:szCs w:val="22"/>
        </w:rPr>
        <w:t xml:space="preserve"> above the table</w:t>
      </w:r>
      <w:r w:rsidR="00505F72">
        <w:rPr>
          <w:rFonts w:hint="eastAsia"/>
          <w:sz w:val="22"/>
          <w:szCs w:val="22"/>
          <w:lang w:eastAsia="ja-JP"/>
        </w:rPr>
        <w:t>. C</w:t>
      </w:r>
      <w:r w:rsidR="00505F72">
        <w:rPr>
          <w:sz w:val="22"/>
          <w:szCs w:val="22"/>
        </w:rPr>
        <w:t xml:space="preserve">aptions that are </w:t>
      </w:r>
      <w:r w:rsidR="00505F72">
        <w:rPr>
          <w:rFonts w:hint="eastAsia"/>
          <w:sz w:val="22"/>
          <w:szCs w:val="22"/>
          <w:lang w:eastAsia="ja-JP"/>
        </w:rPr>
        <w:t>two</w:t>
      </w:r>
      <w:r w:rsidR="00505F72" w:rsidRPr="00BE58FF">
        <w:rPr>
          <w:sz w:val="22"/>
          <w:szCs w:val="22"/>
        </w:rPr>
        <w:t xml:space="preserve"> or more lines are flushed left</w:t>
      </w:r>
      <w:r w:rsidR="00505F72">
        <w:rPr>
          <w:sz w:val="22"/>
          <w:szCs w:val="22"/>
        </w:rPr>
        <w:t xml:space="preserve">, </w:t>
      </w:r>
      <w:r w:rsidR="00505F72">
        <w:rPr>
          <w:rFonts w:hint="eastAsia"/>
          <w:sz w:val="22"/>
          <w:szCs w:val="22"/>
          <w:lang w:eastAsia="ja-JP"/>
        </w:rPr>
        <w:t>one</w:t>
      </w:r>
      <w:r w:rsidR="00505F72">
        <w:rPr>
          <w:sz w:val="22"/>
          <w:szCs w:val="22"/>
        </w:rPr>
        <w:t xml:space="preserve"> line space above and below the caption.</w:t>
      </w:r>
      <w:r w:rsidR="00C9198C">
        <w:rPr>
          <w:rFonts w:eastAsia="맑은 고딕" w:hint="eastAsia"/>
          <w:sz w:val="22"/>
          <w:szCs w:val="22"/>
          <w:lang w:eastAsia="ko-KR"/>
        </w:rPr>
        <w:t xml:space="preserve"> (10 pt)</w:t>
      </w:r>
    </w:p>
    <w:p w14:paraId="72B95E03" w14:textId="77777777" w:rsidR="00505F72" w:rsidRPr="0033080B" w:rsidRDefault="00505F72" w:rsidP="00505F72">
      <w:pPr>
        <w:tabs>
          <w:tab w:val="left" w:pos="-720"/>
        </w:tabs>
        <w:suppressAutoHyphens/>
        <w:rPr>
          <w:spacing w:val="-3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945"/>
        <w:gridCol w:w="1532"/>
        <w:gridCol w:w="1588"/>
        <w:gridCol w:w="1588"/>
      </w:tblGrid>
      <w:tr w:rsidR="00505F72" w:rsidRPr="00BE58FF" w14:paraId="44F77BC0" w14:textId="77777777" w:rsidTr="000E260E">
        <w:trPr>
          <w:jc w:val="center"/>
        </w:trPr>
        <w:tc>
          <w:tcPr>
            <w:tcW w:w="135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588D4E" w14:textId="77777777"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F6282">
              <w:rPr>
                <w:sz w:val="22"/>
                <w:szCs w:val="22"/>
                <w:lang w:eastAsia="zh-CN"/>
              </w:rPr>
              <w:t>Case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1B8AF" w14:textId="77777777" w:rsidR="00505F72" w:rsidRPr="003F6282" w:rsidRDefault="00505F72" w:rsidP="000E260E">
            <w:pPr>
              <w:adjustRightInd w:val="0"/>
              <w:snapToGrid w:val="0"/>
              <w:rPr>
                <w:sz w:val="22"/>
                <w:szCs w:val="22"/>
                <w:lang w:eastAsia="ja-JP"/>
              </w:rPr>
            </w:pPr>
            <w:r w:rsidRPr="003F6282">
              <w:rPr>
                <w:sz w:val="22"/>
                <w:szCs w:val="22"/>
                <w:lang w:eastAsia="zh-CN"/>
              </w:rPr>
              <w:t xml:space="preserve">Diameter, </w:t>
            </w:r>
            <w:r w:rsidRPr="00500D2C">
              <w:rPr>
                <w:rFonts w:ascii="Calibri" w:eastAsia="Calibri" w:hAnsi="Calibri"/>
                <w:position w:val="-10"/>
                <w:sz w:val="22"/>
                <w:szCs w:val="22"/>
              </w:rPr>
              <w:object w:dxaOrig="300" w:dyaOrig="340" w14:anchorId="6704BB2B">
                <v:shape id="_x0000_i1027" type="#_x0000_t75" style="width:14.9pt;height:17.95pt" o:ole="">
                  <v:imagedata r:id="rId13" o:title=""/>
                </v:shape>
                <o:OLEObject Type="Embed" ProgID="Equation.DSMT4" ShapeID="_x0000_i1027" DrawAspect="Content" ObjectID="_1838215763" r:id="rId14"/>
              </w:object>
            </w:r>
            <w:r w:rsidRPr="009141D7">
              <w:rPr>
                <w:rFonts w:ascii="Calibri" w:hAnsi="Calibri" w:hint="eastAsia"/>
                <w:sz w:val="22"/>
                <w:szCs w:val="22"/>
                <w:lang w:eastAsia="ja-JP"/>
              </w:rPr>
              <w:t>(</w:t>
            </w:r>
            <w:r w:rsidRPr="003F6282">
              <w:rPr>
                <w:sz w:val="22"/>
                <w:szCs w:val="22"/>
                <w:lang w:eastAsia="zh-CN"/>
              </w:rPr>
              <w:t>mm</w:t>
            </w:r>
            <w:r>
              <w:rPr>
                <w:rFonts w:hint="eastAsia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5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A07AD" w14:textId="77777777"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ja-JP"/>
              </w:rPr>
            </w:pPr>
            <w:r w:rsidRPr="00500D2C">
              <w:rPr>
                <w:rFonts w:ascii="Calibri" w:eastAsia="Calibri" w:hAnsi="Calibri"/>
                <w:position w:val="-10"/>
                <w:sz w:val="22"/>
                <w:szCs w:val="22"/>
              </w:rPr>
              <w:object w:dxaOrig="240" w:dyaOrig="320" w14:anchorId="063AAABF">
                <v:shape id="_x0000_i1028" type="#_x0000_t75" style="width:11.6pt;height:17.4pt" o:ole="">
                  <v:imagedata r:id="rId15" o:title=""/>
                </v:shape>
                <o:OLEObject Type="Embed" ProgID="Equation.DSMT4" ShapeID="_x0000_i1028" DrawAspect="Content" ObjectID="_1838215764" r:id="rId16"/>
              </w:object>
            </w:r>
            <w:r w:rsidRPr="003F6282"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ja-JP"/>
              </w:rPr>
              <w:t>(</w:t>
            </w:r>
            <w:r w:rsidRPr="003F6282">
              <w:rPr>
                <w:sz w:val="22"/>
                <w:szCs w:val="22"/>
                <w:lang w:eastAsia="zh-CN"/>
              </w:rPr>
              <w:t>Hz</w:t>
            </w:r>
            <w:r>
              <w:rPr>
                <w:rFonts w:hint="eastAsia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17FA8" w14:textId="77777777"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F6282">
              <w:rPr>
                <w:sz w:val="22"/>
                <w:szCs w:val="22"/>
                <w:lang w:eastAsia="zh-CN"/>
              </w:rPr>
              <w:t>We</w:t>
            </w: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027B083B" w14:textId="77777777" w:rsidR="00505F72" w:rsidRPr="003F6282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3F6282">
              <w:rPr>
                <w:sz w:val="22"/>
                <w:szCs w:val="22"/>
                <w:lang w:eastAsia="zh-CN"/>
              </w:rPr>
              <w:t>St</w:t>
            </w:r>
          </w:p>
        </w:tc>
      </w:tr>
      <w:tr w:rsidR="00505F72" w:rsidRPr="00BE58FF" w14:paraId="02DA6996" w14:textId="77777777" w:rsidTr="000E260E">
        <w:trPr>
          <w:trHeight w:val="277"/>
          <w:jc w:val="center"/>
        </w:trPr>
        <w:tc>
          <w:tcPr>
            <w:tcW w:w="1353" w:type="dxa"/>
            <w:tcBorders>
              <w:top w:val="single" w:sz="4" w:space="0" w:color="auto"/>
              <w:right w:val="nil"/>
            </w:tcBorders>
            <w:hideMark/>
          </w:tcPr>
          <w:p w14:paraId="6553570E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93FB0EB" w14:textId="77777777" w:rsidR="00505F72" w:rsidRPr="007F36C7" w:rsidRDefault="00505F72" w:rsidP="000E260E">
            <w:pPr>
              <w:adjustRightInd w:val="0"/>
              <w:snapToGrid w:val="0"/>
              <w:ind w:rightChars="-45" w:right="-108" w:hanging="147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B72F260" w14:textId="77777777" w:rsidR="00505F72" w:rsidRPr="007F36C7" w:rsidRDefault="00505F72" w:rsidP="000E260E">
            <w:pPr>
              <w:adjustRightInd w:val="0"/>
              <w:snapToGrid w:val="0"/>
              <w:ind w:rightChars="180" w:right="432"/>
              <w:jc w:val="right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731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3C91FE5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</w:tcBorders>
            <w:hideMark/>
          </w:tcPr>
          <w:p w14:paraId="05D977ED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0.15</w:t>
            </w:r>
          </w:p>
        </w:tc>
      </w:tr>
      <w:tr w:rsidR="00505F72" w:rsidRPr="00BE58FF" w14:paraId="5D68C450" w14:textId="77777777" w:rsidTr="000E260E">
        <w:trPr>
          <w:trHeight w:val="216"/>
          <w:jc w:val="center"/>
        </w:trPr>
        <w:tc>
          <w:tcPr>
            <w:tcW w:w="1353" w:type="dxa"/>
            <w:tcBorders>
              <w:bottom w:val="nil"/>
              <w:right w:val="nil"/>
            </w:tcBorders>
            <w:hideMark/>
          </w:tcPr>
          <w:p w14:paraId="10115299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  <w:hideMark/>
          </w:tcPr>
          <w:p w14:paraId="039A666B" w14:textId="77777777" w:rsidR="00505F72" w:rsidRPr="007F36C7" w:rsidRDefault="00505F72" w:rsidP="000E260E">
            <w:pPr>
              <w:adjustRightInd w:val="0"/>
              <w:snapToGrid w:val="0"/>
              <w:ind w:rightChars="-45" w:right="-108" w:hanging="147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0.5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  <w:hideMark/>
          </w:tcPr>
          <w:p w14:paraId="5557CF24" w14:textId="77777777" w:rsidR="00505F72" w:rsidRPr="007F36C7" w:rsidRDefault="00505F72" w:rsidP="000E260E">
            <w:pPr>
              <w:adjustRightInd w:val="0"/>
              <w:snapToGrid w:val="0"/>
              <w:ind w:rightChars="180" w:right="432" w:firstLine="176"/>
              <w:jc w:val="right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1799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  <w:hideMark/>
          </w:tcPr>
          <w:p w14:paraId="24B281BB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620</w:t>
            </w:r>
          </w:p>
        </w:tc>
        <w:tc>
          <w:tcPr>
            <w:tcW w:w="1588" w:type="dxa"/>
            <w:tcBorders>
              <w:left w:val="nil"/>
              <w:bottom w:val="nil"/>
            </w:tcBorders>
            <w:hideMark/>
          </w:tcPr>
          <w:p w14:paraId="6F279AC1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0.16</w:t>
            </w:r>
          </w:p>
        </w:tc>
      </w:tr>
      <w:tr w:rsidR="00505F72" w:rsidRPr="00BE58FF" w14:paraId="36A7188F" w14:textId="77777777" w:rsidTr="000E260E">
        <w:trPr>
          <w:trHeight w:val="216"/>
          <w:jc w:val="center"/>
        </w:trPr>
        <w:tc>
          <w:tcPr>
            <w:tcW w:w="1353" w:type="dxa"/>
            <w:tcBorders>
              <w:top w:val="nil"/>
              <w:bottom w:val="double" w:sz="4" w:space="0" w:color="auto"/>
              <w:right w:val="nil"/>
            </w:tcBorders>
            <w:hideMark/>
          </w:tcPr>
          <w:p w14:paraId="174027FA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34A5F6A" w14:textId="77777777" w:rsidR="00505F72" w:rsidRPr="007F36C7" w:rsidRDefault="00505F72" w:rsidP="000E260E">
            <w:pPr>
              <w:adjustRightInd w:val="0"/>
              <w:snapToGrid w:val="0"/>
              <w:ind w:rightChars="-45" w:right="-108" w:hanging="147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1.3</w:t>
            </w:r>
          </w:p>
        </w:tc>
        <w:tc>
          <w:tcPr>
            <w:tcW w:w="153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73B24D3" w14:textId="77777777" w:rsidR="00505F72" w:rsidRPr="007F36C7" w:rsidRDefault="00505F72" w:rsidP="000E260E">
            <w:pPr>
              <w:adjustRightInd w:val="0"/>
              <w:snapToGrid w:val="0"/>
              <w:ind w:rightChars="180" w:right="432" w:firstLine="176"/>
              <w:jc w:val="right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198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30078CA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124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</w:tcBorders>
            <w:hideMark/>
          </w:tcPr>
          <w:p w14:paraId="64269175" w14:textId="77777777" w:rsidR="00505F72" w:rsidRPr="007F36C7" w:rsidRDefault="00505F72" w:rsidP="000E260E">
            <w:pPr>
              <w:adjustRightInd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7F36C7">
              <w:rPr>
                <w:sz w:val="22"/>
                <w:szCs w:val="22"/>
                <w:lang w:eastAsia="zh-CN"/>
              </w:rPr>
              <w:t>0.17</w:t>
            </w:r>
          </w:p>
        </w:tc>
      </w:tr>
    </w:tbl>
    <w:p w14:paraId="436604BC" w14:textId="77777777" w:rsidR="00505F72" w:rsidRDefault="00505F72" w:rsidP="00505F72">
      <w:pPr>
        <w:tabs>
          <w:tab w:val="left" w:pos="-720"/>
        </w:tabs>
        <w:suppressAutoHyphens/>
        <w:jc w:val="distribute"/>
        <w:rPr>
          <w:spacing w:val="-3"/>
          <w:sz w:val="22"/>
          <w:szCs w:val="22"/>
          <w:lang w:eastAsia="ja-JP"/>
        </w:rPr>
      </w:pPr>
    </w:p>
    <w:p w14:paraId="31E060A4" w14:textId="77777777" w:rsidR="0006441C" w:rsidRDefault="0006441C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14:paraId="07E848ED" w14:textId="2C0EB749" w:rsidR="00D810B8" w:rsidRPr="00D810B8" w:rsidRDefault="00723E10" w:rsidP="00D810B8">
      <w:pPr>
        <w:pStyle w:val="SPIEbodytext"/>
        <w:adjustRightInd w:val="0"/>
        <w:snapToGrid w:val="0"/>
        <w:spacing w:after="0"/>
        <w:jc w:val="center"/>
        <w:rPr>
          <w:b/>
          <w:sz w:val="24"/>
          <w:lang w:eastAsia="ja-JP"/>
        </w:rPr>
      </w:pPr>
      <w:r>
        <w:rPr>
          <w:rFonts w:eastAsia="맑은 고딕" w:hint="eastAsia"/>
          <w:b/>
          <w:sz w:val="24"/>
          <w:lang w:eastAsia="ko-KR"/>
        </w:rPr>
        <w:t>4</w:t>
      </w:r>
      <w:r w:rsidR="00D810B8" w:rsidRPr="00D810B8">
        <w:rPr>
          <w:b/>
          <w:sz w:val="24"/>
        </w:rPr>
        <w:t xml:space="preserve">. </w:t>
      </w:r>
      <w:r w:rsidR="00D810B8" w:rsidRPr="00D810B8">
        <w:rPr>
          <w:rFonts w:hint="eastAsia"/>
          <w:b/>
          <w:sz w:val="24"/>
        </w:rPr>
        <w:t>CONCLUSIONS</w:t>
      </w:r>
    </w:p>
    <w:p w14:paraId="75425B4D" w14:textId="77777777" w:rsidR="0004691C" w:rsidRDefault="0004691C" w:rsidP="000E61F2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eastAsia="ja-JP"/>
        </w:rPr>
      </w:pPr>
    </w:p>
    <w:p w14:paraId="35EDCDFD" w14:textId="77777777" w:rsidR="008B6FF5" w:rsidRPr="000F43DF" w:rsidRDefault="008B6FF5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14:paraId="7F0438D9" w14:textId="77777777" w:rsidR="00D65430" w:rsidRDefault="00F73E63" w:rsidP="0006441C">
      <w:pPr>
        <w:pStyle w:val="SPIEbodytext"/>
        <w:adjustRightInd w:val="0"/>
        <w:snapToGrid w:val="0"/>
        <w:spacing w:after="0"/>
        <w:jc w:val="center"/>
        <w:rPr>
          <w:b/>
          <w:bCs/>
          <w:iCs/>
          <w:sz w:val="24"/>
          <w:lang w:val="en-AU" w:eastAsia="ja-JP"/>
        </w:rPr>
      </w:pPr>
      <w:r>
        <w:rPr>
          <w:rFonts w:hint="eastAsia"/>
          <w:b/>
          <w:bCs/>
          <w:iCs/>
          <w:sz w:val="24"/>
          <w:lang w:val="en-AU" w:eastAsia="ja-JP"/>
        </w:rPr>
        <w:t>ACKNOWLEDG</w:t>
      </w:r>
      <w:r w:rsidR="00D65430" w:rsidRPr="00D65430">
        <w:rPr>
          <w:rFonts w:hint="eastAsia"/>
          <w:b/>
          <w:bCs/>
          <w:iCs/>
          <w:sz w:val="24"/>
          <w:lang w:val="en-AU" w:eastAsia="ja-JP"/>
        </w:rPr>
        <w:t>MENT</w:t>
      </w:r>
      <w:r w:rsidR="00E43D90">
        <w:rPr>
          <w:rFonts w:hint="eastAsia"/>
          <w:b/>
          <w:bCs/>
          <w:iCs/>
          <w:sz w:val="24"/>
          <w:lang w:val="en-AU" w:eastAsia="ja-JP"/>
        </w:rPr>
        <w:t>S</w:t>
      </w:r>
    </w:p>
    <w:p w14:paraId="6005EA25" w14:textId="77777777" w:rsidR="00484FA3" w:rsidRDefault="00484FA3" w:rsidP="00484FA3">
      <w:pPr>
        <w:pStyle w:val="SPIEbodytext"/>
        <w:adjustRightInd w:val="0"/>
        <w:snapToGrid w:val="0"/>
        <w:spacing w:after="0"/>
        <w:rPr>
          <w:lang w:eastAsia="ja-JP"/>
        </w:rPr>
      </w:pPr>
    </w:p>
    <w:p w14:paraId="5DF47D75" w14:textId="77777777" w:rsidR="00D65430" w:rsidRPr="00245A9C" w:rsidRDefault="00A85774" w:rsidP="0006441C">
      <w:pPr>
        <w:pStyle w:val="SPIEbodytext"/>
        <w:adjustRightInd w:val="0"/>
        <w:snapToGrid w:val="0"/>
        <w:spacing w:after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Acknowledg</w:t>
      </w:r>
      <w:r w:rsidR="00245A9C" w:rsidRPr="00245A9C">
        <w:rPr>
          <w:sz w:val="22"/>
          <w:szCs w:val="22"/>
          <w:lang w:eastAsia="ja-JP"/>
        </w:rPr>
        <w:t>ment</w:t>
      </w:r>
      <w:r w:rsidR="00E43D90">
        <w:rPr>
          <w:rFonts w:hint="eastAsia"/>
          <w:sz w:val="22"/>
          <w:szCs w:val="22"/>
          <w:lang w:eastAsia="ja-JP"/>
        </w:rPr>
        <w:t>s</w:t>
      </w:r>
      <w:r w:rsidR="00245A9C" w:rsidRPr="00245A9C">
        <w:rPr>
          <w:rFonts w:hint="eastAsia"/>
          <w:sz w:val="22"/>
          <w:szCs w:val="22"/>
          <w:lang w:eastAsia="ja-JP"/>
        </w:rPr>
        <w:t xml:space="preserve"> should be </w:t>
      </w:r>
      <w:r w:rsidR="00245A9C" w:rsidRPr="00245A9C">
        <w:rPr>
          <w:color w:val="000000"/>
          <w:sz w:val="22"/>
          <w:szCs w:val="22"/>
        </w:rPr>
        <w:t xml:space="preserve">placed immediately following </w:t>
      </w:r>
      <w:r w:rsidR="00245A9C">
        <w:rPr>
          <w:rFonts w:hint="eastAsia"/>
          <w:color w:val="000000"/>
          <w:sz w:val="22"/>
          <w:szCs w:val="22"/>
          <w:lang w:eastAsia="ja-JP"/>
        </w:rPr>
        <w:t>CONCLUSIONS</w:t>
      </w:r>
      <w:r w:rsidR="00245A9C">
        <w:rPr>
          <w:color w:val="000000"/>
          <w:sz w:val="22"/>
          <w:szCs w:val="22"/>
        </w:rPr>
        <w:t>, if necessary.</w:t>
      </w:r>
    </w:p>
    <w:p w14:paraId="077DE08D" w14:textId="77777777" w:rsidR="00D65430" w:rsidRDefault="00D65430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14:paraId="031C3C0C" w14:textId="77777777" w:rsidR="00E0523B" w:rsidRDefault="00E0523B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14:paraId="6D383C06" w14:textId="77777777" w:rsidR="00B32189" w:rsidRPr="00B32189" w:rsidRDefault="00B32189" w:rsidP="00B32189">
      <w:pPr>
        <w:pStyle w:val="SPIEbodytext"/>
        <w:adjustRightInd w:val="0"/>
        <w:snapToGrid w:val="0"/>
        <w:spacing w:after="0"/>
        <w:jc w:val="center"/>
        <w:rPr>
          <w:sz w:val="24"/>
          <w:lang w:eastAsia="ja-JP"/>
        </w:rPr>
      </w:pPr>
      <w:r w:rsidRPr="00B32189">
        <w:rPr>
          <w:b/>
          <w:bCs/>
          <w:iCs/>
          <w:sz w:val="24"/>
          <w:lang w:val="en-AU"/>
        </w:rPr>
        <w:t>NOMENCLATURE</w:t>
      </w:r>
    </w:p>
    <w:p w14:paraId="21639DB5" w14:textId="77777777" w:rsidR="00B32189" w:rsidRPr="00E0523B" w:rsidRDefault="00B32189" w:rsidP="0006441C">
      <w:pPr>
        <w:pStyle w:val="SPIEbodytext"/>
        <w:adjustRightInd w:val="0"/>
        <w:snapToGrid w:val="0"/>
        <w:spacing w:after="0"/>
        <w:rPr>
          <w:lang w:eastAsia="ja-JP"/>
        </w:rPr>
      </w:pPr>
    </w:p>
    <w:p w14:paraId="05A5E5F9" w14:textId="77777777" w:rsidR="002B2FA7" w:rsidRPr="00723E10" w:rsidRDefault="00214D6E" w:rsidP="00E05764">
      <w:pPr>
        <w:tabs>
          <w:tab w:val="center" w:pos="4819"/>
        </w:tabs>
        <w:suppressAutoHyphens/>
        <w:jc w:val="both"/>
        <w:rPr>
          <w:color w:val="000000" w:themeColor="text1"/>
          <w:sz w:val="22"/>
          <w:szCs w:val="22"/>
          <w:lang w:eastAsia="ja-JP"/>
        </w:rPr>
      </w:pPr>
      <w:r w:rsidRPr="00723E10">
        <w:rPr>
          <w:color w:val="000000" w:themeColor="text1"/>
          <w:spacing w:val="-3"/>
          <w:sz w:val="22"/>
          <w:szCs w:val="22"/>
        </w:rPr>
        <w:t xml:space="preserve">The editors of </w:t>
      </w:r>
      <w:r w:rsidR="00EC0373" w:rsidRPr="00723E10">
        <w:rPr>
          <w:color w:val="000000" w:themeColor="text1"/>
          <w:spacing w:val="-3"/>
          <w:sz w:val="22"/>
          <w:szCs w:val="22"/>
        </w:rPr>
        <w:t xml:space="preserve">the major heat transfer journals have adopted a common list of symbols. </w:t>
      </w:r>
      <w:r w:rsidR="0014100A" w:rsidRPr="00723E10">
        <w:rPr>
          <w:color w:val="000000" w:themeColor="text1"/>
          <w:sz w:val="22"/>
          <w:szCs w:val="22"/>
          <w:lang w:eastAsia="ja-JP"/>
        </w:rPr>
        <w:t>The symbo</w:t>
      </w:r>
      <w:r w:rsidR="00B122A9" w:rsidRPr="00723E10">
        <w:rPr>
          <w:color w:val="000000" w:themeColor="text1"/>
          <w:sz w:val="22"/>
          <w:szCs w:val="22"/>
          <w:lang w:eastAsia="ja-JP"/>
        </w:rPr>
        <w:t>l list can be found in</w:t>
      </w:r>
      <w:r w:rsidR="0014100A" w:rsidRPr="00723E10">
        <w:rPr>
          <w:color w:val="000000" w:themeColor="text1"/>
          <w:sz w:val="22"/>
          <w:szCs w:val="22"/>
          <w:lang w:eastAsia="ja-JP"/>
        </w:rPr>
        <w:t xml:space="preserve"> </w:t>
      </w:r>
      <w:r w:rsidR="0014100A" w:rsidRPr="00723E10">
        <w:rPr>
          <w:i/>
          <w:color w:val="000000" w:themeColor="text1"/>
          <w:sz w:val="22"/>
          <w:szCs w:val="22"/>
          <w:lang w:eastAsia="ja-JP"/>
        </w:rPr>
        <w:t>Journal of Heat Transfer</w:t>
      </w:r>
      <w:r w:rsidR="00DE0ED1" w:rsidRPr="00723E10">
        <w:rPr>
          <w:color w:val="000000" w:themeColor="text1"/>
          <w:sz w:val="22"/>
          <w:szCs w:val="22"/>
          <w:lang w:eastAsia="ja-JP"/>
        </w:rPr>
        <w:t xml:space="preserve">, </w:t>
      </w:r>
      <w:r w:rsidR="0014100A" w:rsidRPr="00723E10">
        <w:rPr>
          <w:b/>
          <w:color w:val="000000" w:themeColor="text1"/>
          <w:sz w:val="22"/>
          <w:szCs w:val="22"/>
          <w:lang w:eastAsia="ja-JP"/>
        </w:rPr>
        <w:t>12</w:t>
      </w:r>
      <w:r w:rsidR="00DE0ED1" w:rsidRPr="00723E10">
        <w:rPr>
          <w:b/>
          <w:color w:val="000000" w:themeColor="text1"/>
          <w:sz w:val="22"/>
          <w:szCs w:val="22"/>
          <w:lang w:eastAsia="ja-JP"/>
        </w:rPr>
        <w:t>1</w:t>
      </w:r>
      <w:r w:rsidR="00DE0ED1" w:rsidRPr="00723E10">
        <w:rPr>
          <w:color w:val="000000" w:themeColor="text1"/>
          <w:sz w:val="22"/>
          <w:szCs w:val="22"/>
          <w:lang w:eastAsia="ja-JP"/>
        </w:rPr>
        <w:t>,</w:t>
      </w:r>
      <w:r w:rsidR="00FD4F5D" w:rsidRPr="00723E10">
        <w:rPr>
          <w:color w:val="000000" w:themeColor="text1"/>
          <w:sz w:val="22"/>
          <w:szCs w:val="22"/>
          <w:lang w:eastAsia="ja-JP"/>
        </w:rPr>
        <w:t xml:space="preserve"> 770-773</w:t>
      </w:r>
      <w:r w:rsidR="00FD4F5D" w:rsidRPr="00723E10">
        <w:rPr>
          <w:rFonts w:hint="eastAsia"/>
          <w:color w:val="000000" w:themeColor="text1"/>
          <w:sz w:val="22"/>
          <w:szCs w:val="22"/>
          <w:lang w:eastAsia="ja-JP"/>
        </w:rPr>
        <w:t xml:space="preserve"> (1</w:t>
      </w:r>
      <w:r w:rsidR="0014100A" w:rsidRPr="00723E10">
        <w:rPr>
          <w:color w:val="000000" w:themeColor="text1"/>
          <w:sz w:val="22"/>
          <w:szCs w:val="22"/>
          <w:lang w:eastAsia="ja-JP"/>
        </w:rPr>
        <w:t>999</w:t>
      </w:r>
      <w:r w:rsidR="00FD4F5D" w:rsidRPr="00723E10">
        <w:rPr>
          <w:rFonts w:hint="eastAsia"/>
          <w:color w:val="000000" w:themeColor="text1"/>
          <w:sz w:val="22"/>
          <w:szCs w:val="22"/>
          <w:lang w:eastAsia="ja-JP"/>
        </w:rPr>
        <w:t>)</w:t>
      </w:r>
      <w:r w:rsidR="0014100A" w:rsidRPr="00723E10">
        <w:rPr>
          <w:color w:val="000000" w:themeColor="text1"/>
          <w:sz w:val="22"/>
          <w:szCs w:val="22"/>
          <w:lang w:eastAsia="ja-JP"/>
        </w:rPr>
        <w:t>.</w:t>
      </w:r>
      <w:r w:rsidR="0014100A" w:rsidRPr="00723E10">
        <w:rPr>
          <w:rFonts w:hint="eastAsia"/>
          <w:color w:val="000000" w:themeColor="text1"/>
          <w:spacing w:val="-3"/>
          <w:sz w:val="22"/>
          <w:szCs w:val="22"/>
          <w:lang w:eastAsia="ja-JP"/>
        </w:rPr>
        <w:t xml:space="preserve">  </w:t>
      </w:r>
      <w:r w:rsidR="00EC0373" w:rsidRPr="00723E10">
        <w:rPr>
          <w:color w:val="000000" w:themeColor="text1"/>
          <w:spacing w:val="-3"/>
          <w:sz w:val="22"/>
          <w:szCs w:val="22"/>
        </w:rPr>
        <w:t xml:space="preserve">All authors should use these symbols for </w:t>
      </w:r>
      <w:r w:rsidR="002230FB" w:rsidRPr="00723E10">
        <w:rPr>
          <w:rFonts w:hint="eastAsia"/>
          <w:color w:val="000000" w:themeColor="text1"/>
          <w:spacing w:val="-3"/>
          <w:sz w:val="22"/>
          <w:szCs w:val="22"/>
          <w:lang w:eastAsia="ja-JP"/>
        </w:rPr>
        <w:t xml:space="preserve">the </w:t>
      </w:r>
      <w:r w:rsidR="00E346BD" w:rsidRPr="00723E10">
        <w:rPr>
          <w:rFonts w:hint="eastAsia"/>
          <w:color w:val="000000" w:themeColor="text1"/>
          <w:spacing w:val="-3"/>
          <w:sz w:val="22"/>
          <w:szCs w:val="22"/>
          <w:lang w:eastAsia="ja-JP"/>
        </w:rPr>
        <w:t>extended abstract</w:t>
      </w:r>
      <w:r w:rsidR="00EC0373" w:rsidRPr="00723E10">
        <w:rPr>
          <w:color w:val="000000" w:themeColor="text1"/>
          <w:spacing w:val="-3"/>
          <w:sz w:val="22"/>
          <w:szCs w:val="22"/>
        </w:rPr>
        <w:t xml:space="preserve"> submitted for this </w:t>
      </w:r>
      <w:r w:rsidR="00067982" w:rsidRPr="00723E10">
        <w:rPr>
          <w:rFonts w:hint="eastAsia"/>
          <w:color w:val="000000" w:themeColor="text1"/>
          <w:spacing w:val="-3"/>
          <w:sz w:val="22"/>
          <w:szCs w:val="22"/>
          <w:lang w:eastAsia="ja-JP"/>
        </w:rPr>
        <w:t>conference</w:t>
      </w:r>
      <w:r w:rsidR="00EC0373" w:rsidRPr="00723E10">
        <w:rPr>
          <w:color w:val="000000" w:themeColor="text1"/>
          <w:spacing w:val="-3"/>
          <w:sz w:val="22"/>
          <w:szCs w:val="22"/>
        </w:rPr>
        <w:t xml:space="preserve">. </w:t>
      </w:r>
      <w:r w:rsidR="00225E27" w:rsidRPr="00723E10">
        <w:rPr>
          <w:rFonts w:hint="eastAsia"/>
          <w:b/>
          <w:color w:val="000000" w:themeColor="text1"/>
          <w:spacing w:val="-3"/>
          <w:sz w:val="22"/>
          <w:szCs w:val="22"/>
          <w:lang w:eastAsia="ja-JP"/>
        </w:rPr>
        <w:t>The</w:t>
      </w:r>
      <w:r w:rsidR="00931154" w:rsidRPr="00723E10">
        <w:rPr>
          <w:rFonts w:hint="eastAsia"/>
          <w:color w:val="000000" w:themeColor="text1"/>
          <w:spacing w:val="-3"/>
          <w:sz w:val="22"/>
          <w:szCs w:val="22"/>
          <w:lang w:eastAsia="ja-JP"/>
        </w:rPr>
        <w:t xml:space="preserve"> </w:t>
      </w:r>
      <w:r w:rsidR="00A24E23" w:rsidRPr="00723E10">
        <w:rPr>
          <w:rFonts w:hint="eastAsia"/>
          <w:b/>
          <w:color w:val="000000" w:themeColor="text1"/>
          <w:sz w:val="22"/>
          <w:szCs w:val="22"/>
          <w:lang w:eastAsia="ja-JP"/>
        </w:rPr>
        <w:t>s</w:t>
      </w:r>
      <w:r w:rsidR="00931154" w:rsidRPr="00723E10">
        <w:rPr>
          <w:b/>
          <w:color w:val="000000" w:themeColor="text1"/>
          <w:sz w:val="22"/>
          <w:szCs w:val="22"/>
          <w:lang w:eastAsia="ja-JP"/>
        </w:rPr>
        <w:t xml:space="preserve">ymbols defined in this </w:t>
      </w:r>
      <w:r w:rsidR="00A81146" w:rsidRPr="00723E10">
        <w:rPr>
          <w:rFonts w:hint="eastAsia"/>
          <w:b/>
          <w:color w:val="000000" w:themeColor="text1"/>
          <w:sz w:val="22"/>
          <w:szCs w:val="22"/>
          <w:lang w:eastAsia="ja-JP"/>
        </w:rPr>
        <w:t xml:space="preserve">common </w:t>
      </w:r>
      <w:r w:rsidR="00931154" w:rsidRPr="00723E10">
        <w:rPr>
          <w:b/>
          <w:color w:val="000000" w:themeColor="text1"/>
          <w:sz w:val="22"/>
          <w:szCs w:val="22"/>
          <w:lang w:eastAsia="ja-JP"/>
        </w:rPr>
        <w:t>list need not be included in the nomenclature list</w:t>
      </w:r>
      <w:r w:rsidR="00931154" w:rsidRPr="00723E10">
        <w:rPr>
          <w:color w:val="000000" w:themeColor="text1"/>
          <w:sz w:val="22"/>
          <w:szCs w:val="22"/>
          <w:lang w:eastAsia="ja-JP"/>
        </w:rPr>
        <w:t xml:space="preserve">; only symbols unique to </w:t>
      </w:r>
      <w:r w:rsidR="00BE5F50" w:rsidRPr="00723E10">
        <w:rPr>
          <w:rFonts w:hint="eastAsia"/>
          <w:color w:val="000000" w:themeColor="text1"/>
          <w:sz w:val="22"/>
          <w:szCs w:val="22"/>
          <w:lang w:eastAsia="ja-JP"/>
        </w:rPr>
        <w:t xml:space="preserve">the extended abstract </w:t>
      </w:r>
      <w:r w:rsidR="00931154" w:rsidRPr="00723E10">
        <w:rPr>
          <w:color w:val="000000" w:themeColor="text1"/>
          <w:sz w:val="22"/>
          <w:szCs w:val="22"/>
          <w:lang w:eastAsia="ja-JP"/>
        </w:rPr>
        <w:t>should be listed</w:t>
      </w:r>
      <w:r w:rsidR="00931154" w:rsidRPr="00723E10">
        <w:rPr>
          <w:rFonts w:hint="eastAsia"/>
          <w:color w:val="000000" w:themeColor="text1"/>
          <w:sz w:val="22"/>
          <w:szCs w:val="22"/>
          <w:lang w:eastAsia="ja-JP"/>
        </w:rPr>
        <w:t xml:space="preserve"> here</w:t>
      </w:r>
      <w:r w:rsidR="00931154" w:rsidRPr="00723E10">
        <w:rPr>
          <w:color w:val="000000" w:themeColor="text1"/>
          <w:sz w:val="22"/>
          <w:szCs w:val="22"/>
          <w:lang w:eastAsia="ja-JP"/>
        </w:rPr>
        <w:t>.</w:t>
      </w:r>
      <w:r w:rsidR="00931154" w:rsidRPr="00723E10">
        <w:rPr>
          <w:rFonts w:hint="eastAsia"/>
          <w:color w:val="000000" w:themeColor="text1"/>
          <w:spacing w:val="-3"/>
          <w:sz w:val="22"/>
          <w:szCs w:val="22"/>
          <w:lang w:eastAsia="ja-JP"/>
        </w:rPr>
        <w:t xml:space="preserve"> </w:t>
      </w:r>
      <w:r w:rsidR="004013F6" w:rsidRPr="00723E10">
        <w:rPr>
          <w:rFonts w:hint="eastAsia"/>
          <w:color w:val="000000" w:themeColor="text1"/>
          <w:sz w:val="22"/>
          <w:szCs w:val="22"/>
          <w:lang w:eastAsia="ja-JP"/>
        </w:rPr>
        <w:t>A</w:t>
      </w:r>
      <w:r w:rsidR="001C3258" w:rsidRPr="00723E10">
        <w:rPr>
          <w:color w:val="000000" w:themeColor="text1"/>
          <w:sz w:val="22"/>
          <w:szCs w:val="22"/>
          <w:lang w:eastAsia="ja-JP"/>
        </w:rPr>
        <w:t xml:space="preserve"> short nomenclature defining unusual or non-standard symbols should be placed immediately </w:t>
      </w:r>
      <w:r w:rsidR="00FE10D2" w:rsidRPr="00723E10">
        <w:rPr>
          <w:rFonts w:hint="eastAsia"/>
          <w:color w:val="000000" w:themeColor="text1"/>
          <w:sz w:val="22"/>
          <w:szCs w:val="22"/>
          <w:lang w:eastAsia="ja-JP"/>
        </w:rPr>
        <w:t>above</w:t>
      </w:r>
      <w:r w:rsidR="001C3258" w:rsidRPr="00723E10">
        <w:rPr>
          <w:color w:val="000000" w:themeColor="text1"/>
          <w:sz w:val="22"/>
          <w:szCs w:val="22"/>
          <w:lang w:eastAsia="ja-JP"/>
        </w:rPr>
        <w:t xml:space="preserve"> the </w:t>
      </w:r>
      <w:r w:rsidR="00FE10D2" w:rsidRPr="00723E10">
        <w:rPr>
          <w:rFonts w:hint="eastAsia"/>
          <w:color w:val="000000" w:themeColor="text1"/>
          <w:sz w:val="22"/>
          <w:szCs w:val="22"/>
          <w:lang w:eastAsia="ja-JP"/>
        </w:rPr>
        <w:t>REFER</w:t>
      </w:r>
      <w:r w:rsidR="00D674DB" w:rsidRPr="00723E10">
        <w:rPr>
          <w:color w:val="000000" w:themeColor="text1"/>
          <w:sz w:val="22"/>
          <w:szCs w:val="22"/>
          <w:lang w:eastAsia="ja-JP"/>
        </w:rPr>
        <w:t>E</w:t>
      </w:r>
      <w:r w:rsidR="00FE10D2" w:rsidRPr="00723E10">
        <w:rPr>
          <w:rFonts w:hint="eastAsia"/>
          <w:color w:val="000000" w:themeColor="text1"/>
          <w:sz w:val="22"/>
          <w:szCs w:val="22"/>
          <w:lang w:eastAsia="ja-JP"/>
        </w:rPr>
        <w:t>NCES</w:t>
      </w:r>
      <w:r w:rsidR="001C3258" w:rsidRPr="00723E10">
        <w:rPr>
          <w:color w:val="000000" w:themeColor="text1"/>
          <w:sz w:val="22"/>
          <w:szCs w:val="22"/>
          <w:lang w:eastAsia="ja-JP"/>
        </w:rPr>
        <w:t xml:space="preserve">. </w:t>
      </w:r>
      <w:r w:rsidR="001C3258" w:rsidRPr="00723E10">
        <w:rPr>
          <w:b/>
          <w:bCs/>
          <w:color w:val="000000" w:themeColor="text1"/>
          <w:sz w:val="22"/>
          <w:szCs w:val="22"/>
          <w:lang w:eastAsia="ja-JP"/>
        </w:rPr>
        <w:t xml:space="preserve">SI Units </w:t>
      </w:r>
      <w:r w:rsidR="001C3258" w:rsidRPr="00723E10">
        <w:rPr>
          <w:color w:val="000000" w:themeColor="text1"/>
          <w:sz w:val="22"/>
          <w:szCs w:val="22"/>
          <w:lang w:eastAsia="ja-JP"/>
        </w:rPr>
        <w:t>must be used.</w:t>
      </w:r>
    </w:p>
    <w:p w14:paraId="4874444B" w14:textId="77777777" w:rsidR="006153D9" w:rsidRDefault="006153D9" w:rsidP="006153D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ja-JP"/>
        </w:rPr>
      </w:pPr>
    </w:p>
    <w:p w14:paraId="2786BF0A" w14:textId="77777777" w:rsidR="00E92EF2" w:rsidRDefault="00E92EF2" w:rsidP="006153D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ja-JP"/>
        </w:rPr>
        <w:sectPr w:rsidR="00E92EF2" w:rsidSect="0029151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138" w:right="1138" w:bottom="1138" w:left="113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775BAF5B" w14:textId="77777777" w:rsidR="006153D9" w:rsidRPr="00D674DB" w:rsidRDefault="006153D9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  <w:lang w:eastAsia="ja-JP"/>
        </w:rPr>
        <w:t>Be</w:t>
      </w:r>
      <w:r>
        <w:rPr>
          <w:rFonts w:hint="eastAsia"/>
          <w:color w:val="000000"/>
          <w:sz w:val="22"/>
          <w:szCs w:val="22"/>
          <w:lang w:eastAsia="ja-JP"/>
        </w:rPr>
        <w:tab/>
      </w:r>
      <w:r>
        <w:rPr>
          <w:color w:val="000000"/>
          <w:sz w:val="22"/>
          <w:szCs w:val="22"/>
          <w:lang w:eastAsia="ja-JP"/>
        </w:rPr>
        <w:t>dimens</w:t>
      </w:r>
      <w:r w:rsidRPr="00D674DB">
        <w:rPr>
          <w:sz w:val="22"/>
          <w:szCs w:val="22"/>
          <w:lang w:eastAsia="ja-JP"/>
        </w:rPr>
        <w:t>ionless variable</w:t>
      </w:r>
      <w:r w:rsidRPr="00D674DB">
        <w:rPr>
          <w:sz w:val="22"/>
          <w:szCs w:val="22"/>
          <w:lang w:eastAsia="ja-JP"/>
        </w:rPr>
        <w:tab/>
      </w:r>
      <w:r w:rsidRPr="00D674DB">
        <w:rPr>
          <w:sz w:val="22"/>
          <w:szCs w:val="22"/>
          <w:lang w:eastAsia="ja-JP"/>
        </w:rPr>
        <w:tab/>
        <w:t>(</w:t>
      </w:r>
      <w:r w:rsidR="00847CAB">
        <w:rPr>
          <w:sz w:val="22"/>
          <w:szCs w:val="22"/>
          <w:lang w:eastAsia="ja-JP"/>
        </w:rPr>
        <w:t xml:space="preserve"> </w:t>
      </w:r>
      <w:r w:rsidRPr="00D674DB">
        <w:rPr>
          <w:sz w:val="22"/>
          <w:szCs w:val="22"/>
          <w:lang w:eastAsia="ja-JP"/>
        </w:rPr>
        <w:t>-</w:t>
      </w:r>
      <w:r w:rsidR="00847CAB">
        <w:rPr>
          <w:sz w:val="22"/>
          <w:szCs w:val="22"/>
          <w:lang w:eastAsia="ja-JP"/>
        </w:rPr>
        <w:t xml:space="preserve"> </w:t>
      </w:r>
      <w:r w:rsidRPr="00D674DB">
        <w:rPr>
          <w:sz w:val="22"/>
          <w:szCs w:val="22"/>
          <w:lang w:eastAsia="ja-JP"/>
        </w:rPr>
        <w:t>)</w:t>
      </w:r>
    </w:p>
    <w:p w14:paraId="13633644" w14:textId="77777777" w:rsidR="006153D9" w:rsidRPr="00D674DB" w:rsidRDefault="006153D9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D674DB">
        <w:rPr>
          <w:i/>
          <w:sz w:val="22"/>
          <w:szCs w:val="22"/>
          <w:lang w:eastAsia="ja-JP"/>
        </w:rPr>
        <w:t>Ĉ</w:t>
      </w:r>
      <w:r w:rsidRPr="00D674DB">
        <w:rPr>
          <w:sz w:val="22"/>
          <w:szCs w:val="22"/>
          <w:lang w:eastAsia="ja-JP"/>
        </w:rPr>
        <w:tab/>
        <w:t>second variable</w:t>
      </w:r>
      <w:r w:rsidRPr="00D674DB">
        <w:rPr>
          <w:sz w:val="22"/>
          <w:szCs w:val="22"/>
          <w:lang w:eastAsia="ja-JP"/>
        </w:rPr>
        <w:tab/>
      </w:r>
      <w:r w:rsidRPr="00D674DB">
        <w:rPr>
          <w:sz w:val="22"/>
          <w:szCs w:val="22"/>
          <w:lang w:eastAsia="ja-JP"/>
        </w:rPr>
        <w:tab/>
      </w:r>
      <w:r w:rsidRPr="00D674DB">
        <w:rPr>
          <w:sz w:val="22"/>
          <w:szCs w:val="22"/>
          <w:lang w:eastAsia="ja-JP"/>
        </w:rPr>
        <w:tab/>
        <w:t>(s</w:t>
      </w:r>
      <w:r w:rsidRPr="00D674DB">
        <w:rPr>
          <w:sz w:val="22"/>
          <w:szCs w:val="22"/>
          <w:vertAlign w:val="superscript"/>
          <w:lang w:eastAsia="ja-JP"/>
        </w:rPr>
        <w:t>2</w:t>
      </w:r>
      <w:r w:rsidRPr="00D674DB">
        <w:rPr>
          <w:sz w:val="22"/>
          <w:szCs w:val="22"/>
          <w:lang w:eastAsia="ja-JP"/>
        </w:rPr>
        <w:t>)</w:t>
      </w:r>
    </w:p>
    <w:p w14:paraId="60257A16" w14:textId="77777777" w:rsidR="00E70F11" w:rsidRPr="00D674DB" w:rsidRDefault="006153D9" w:rsidP="006153D9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  <w:lang w:val="en-AU" w:eastAsia="ja-JP"/>
        </w:rPr>
      </w:pPr>
      <w:r w:rsidRPr="00D674DB">
        <w:rPr>
          <w:rFonts w:hint="eastAsia"/>
          <w:i/>
          <w:sz w:val="22"/>
          <w:szCs w:val="22"/>
          <w:lang w:eastAsia="ja-JP"/>
        </w:rPr>
        <w:t>Q</w:t>
      </w:r>
      <w:r w:rsidRPr="00D674DB">
        <w:rPr>
          <w:rFonts w:hint="eastAsia"/>
          <w:i/>
          <w:sz w:val="22"/>
          <w:szCs w:val="22"/>
          <w:vertAlign w:val="subscript"/>
          <w:lang w:eastAsia="ja-JP"/>
        </w:rPr>
        <w:t>A</w:t>
      </w:r>
      <w:r w:rsidRPr="00D674DB">
        <w:rPr>
          <w:rFonts w:hint="eastAsia"/>
          <w:i/>
          <w:sz w:val="22"/>
          <w:szCs w:val="22"/>
          <w:lang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>third</w:t>
      </w:r>
      <w:r w:rsidRPr="00D674DB">
        <w:rPr>
          <w:bCs/>
          <w:iCs/>
          <w:sz w:val="22"/>
          <w:szCs w:val="22"/>
          <w:lang w:val="en-AU"/>
        </w:rPr>
        <w:t xml:space="preserve"> variable</w:t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  <w:t>(kJ)</w:t>
      </w:r>
    </w:p>
    <w:p w14:paraId="18C97E5A" w14:textId="77777777" w:rsidR="006153D9" w:rsidRPr="00D674DB" w:rsidRDefault="00932748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D674DB">
        <w:rPr>
          <w:i/>
          <w:sz w:val="22"/>
          <w:szCs w:val="22"/>
          <w:lang w:eastAsia="ja-JP"/>
        </w:rPr>
        <w:t>w</w:t>
      </w:r>
      <w:r w:rsidRPr="00D674DB">
        <w:rPr>
          <w:rFonts w:hint="eastAsia"/>
          <w:i/>
          <w:sz w:val="22"/>
          <w:szCs w:val="22"/>
          <w:vertAlign w:val="subscript"/>
          <w:lang w:eastAsia="ja-JP"/>
        </w:rPr>
        <w:t>x</w:t>
      </w:r>
      <w:r w:rsidRPr="00D674DB">
        <w:rPr>
          <w:rFonts w:hint="eastAsia"/>
          <w:i/>
          <w:sz w:val="22"/>
          <w:szCs w:val="22"/>
          <w:lang w:eastAsia="ja-JP"/>
        </w:rPr>
        <w:tab/>
      </w:r>
      <w:r w:rsidRPr="00D674DB">
        <w:rPr>
          <w:bCs/>
          <w:iCs/>
          <w:sz w:val="22"/>
          <w:szCs w:val="22"/>
          <w:lang w:val="en-AU"/>
        </w:rPr>
        <w:t>fourth variable</w:t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</w:r>
      <w:r w:rsidRPr="00D674DB">
        <w:rPr>
          <w:bCs/>
          <w:iCs/>
          <w:sz w:val="22"/>
          <w:szCs w:val="22"/>
          <w:lang w:val="en-AU" w:eastAsia="ja-JP"/>
        </w:rPr>
        <w:tab/>
        <w:t>(m</w:t>
      </w:r>
      <w:r w:rsidRPr="00D674DB">
        <w:rPr>
          <w:bCs/>
          <w:iCs/>
          <w:sz w:val="22"/>
          <w:szCs w:val="22"/>
          <w:vertAlign w:val="superscript"/>
          <w:lang w:val="en-AU" w:eastAsia="ja-JP"/>
        </w:rPr>
        <w:t>2</w:t>
      </w:r>
      <w:r w:rsidRPr="00D674DB">
        <w:rPr>
          <w:bCs/>
          <w:iCs/>
          <w:sz w:val="22"/>
          <w:szCs w:val="22"/>
          <w:lang w:val="en-AU" w:eastAsia="ja-JP"/>
        </w:rPr>
        <w:t>/s)</w:t>
      </w:r>
    </w:p>
    <w:p w14:paraId="05010CCE" w14:textId="77777777" w:rsidR="006153D9" w:rsidRPr="00A76F77" w:rsidRDefault="006153D9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D674DB">
        <w:rPr>
          <w:i/>
          <w:sz w:val="22"/>
          <w:szCs w:val="22"/>
          <w:lang w:eastAsia="ja-JP"/>
        </w:rPr>
        <w:t>ϕ</w:t>
      </w:r>
      <w:r w:rsidRPr="00D674DB">
        <w:rPr>
          <w:rFonts w:hint="eastAsia"/>
          <w:sz w:val="22"/>
          <w:szCs w:val="22"/>
          <w:lang w:eastAsia="ja-JP"/>
        </w:rPr>
        <w:t>(</w:t>
      </w:r>
      <w:r w:rsidRPr="00D674DB">
        <w:rPr>
          <w:i/>
          <w:sz w:val="22"/>
          <w:szCs w:val="22"/>
          <w:lang w:eastAsia="ja-JP"/>
        </w:rPr>
        <w:t>Ω</w:t>
      </w:r>
      <w:r w:rsidRPr="00D674DB">
        <w:rPr>
          <w:sz w:val="22"/>
          <w:szCs w:val="22"/>
          <w:lang w:eastAsia="ja-JP"/>
        </w:rPr>
        <w:t>)</w:t>
      </w:r>
      <w:r w:rsidRPr="00D674DB">
        <w:rPr>
          <w:sz w:val="22"/>
          <w:szCs w:val="22"/>
          <w:lang w:eastAsia="ja-JP"/>
        </w:rPr>
        <w:tab/>
      </w:r>
      <w:r w:rsidRPr="00A76F77">
        <w:rPr>
          <w:sz w:val="22"/>
          <w:szCs w:val="22"/>
          <w:lang w:eastAsia="ja-JP"/>
        </w:rPr>
        <w:t>function</w:t>
      </w:r>
    </w:p>
    <w:p w14:paraId="1454E09A" w14:textId="77777777" w:rsidR="006153D9" w:rsidRPr="00A76F77" w:rsidRDefault="00932748" w:rsidP="006153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A76F77">
        <w:rPr>
          <w:i/>
          <w:sz w:val="22"/>
          <w:szCs w:val="22"/>
          <w:lang w:eastAsia="ja-JP"/>
        </w:rPr>
        <w:t>ζ</w:t>
      </w:r>
      <w:r w:rsidRPr="00A76F77">
        <w:rPr>
          <w:sz w:val="22"/>
          <w:szCs w:val="22"/>
          <w:lang w:eastAsia="ja-JP"/>
        </w:rPr>
        <w:tab/>
        <w:t>dimensionless variable</w:t>
      </w:r>
      <w:r w:rsidRPr="00A76F77">
        <w:rPr>
          <w:sz w:val="22"/>
          <w:szCs w:val="22"/>
          <w:lang w:eastAsia="ja-JP"/>
        </w:rPr>
        <w:tab/>
        <w:t>( - )</w:t>
      </w:r>
    </w:p>
    <w:p w14:paraId="17393C67" w14:textId="77777777" w:rsidR="00CB53CA" w:rsidRPr="00A76F77" w:rsidRDefault="00932748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A76F77">
        <w:rPr>
          <w:i/>
          <w:sz w:val="22"/>
          <w:szCs w:val="22"/>
          <w:lang w:eastAsia="ja-JP"/>
        </w:rPr>
        <w:t>Ω</w:t>
      </w:r>
      <w:r w:rsidR="00E54A97" w:rsidRPr="00A76F77">
        <w:rPr>
          <w:sz w:val="22"/>
          <w:szCs w:val="22"/>
          <w:lang w:eastAsia="ja-JP"/>
        </w:rPr>
        <w:tab/>
      </w:r>
      <w:r w:rsidR="004B0B60" w:rsidRPr="00A76F77">
        <w:rPr>
          <w:sz w:val="22"/>
          <w:szCs w:val="22"/>
          <w:lang w:eastAsia="ja-JP"/>
        </w:rPr>
        <w:t>fifth variable</w:t>
      </w:r>
      <w:r w:rsidR="001641B4" w:rsidRPr="00A76F77">
        <w:rPr>
          <w:sz w:val="22"/>
          <w:szCs w:val="22"/>
          <w:lang w:eastAsia="ja-JP"/>
        </w:rPr>
        <w:tab/>
      </w:r>
      <w:r w:rsidR="001641B4" w:rsidRPr="00A76F77">
        <w:rPr>
          <w:sz w:val="22"/>
          <w:szCs w:val="22"/>
          <w:lang w:eastAsia="ja-JP"/>
        </w:rPr>
        <w:tab/>
      </w:r>
      <w:r w:rsidR="001641B4" w:rsidRPr="00A76F77">
        <w:rPr>
          <w:sz w:val="22"/>
          <w:szCs w:val="22"/>
          <w:lang w:eastAsia="ja-JP"/>
        </w:rPr>
        <w:tab/>
        <w:t>( s</w:t>
      </w:r>
      <w:r w:rsidR="001641B4" w:rsidRPr="00A76F77">
        <w:rPr>
          <w:sz w:val="22"/>
          <w:szCs w:val="22"/>
          <w:vertAlign w:val="superscript"/>
          <w:lang w:eastAsia="ja-JP"/>
        </w:rPr>
        <w:t>-1</w:t>
      </w:r>
      <w:r w:rsidR="001641B4" w:rsidRPr="00A76F77">
        <w:rPr>
          <w:sz w:val="22"/>
          <w:szCs w:val="22"/>
          <w:lang w:eastAsia="ja-JP"/>
        </w:rPr>
        <w:t xml:space="preserve"> )</w:t>
      </w:r>
    </w:p>
    <w:p w14:paraId="09CF07B3" w14:textId="77777777" w:rsidR="00CB53CA" w:rsidRDefault="00CB53CA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14:paraId="66670E0E" w14:textId="77777777" w:rsidR="00342591" w:rsidRPr="00A76F77" w:rsidRDefault="00342591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  <w:sectPr w:rsidR="00342591" w:rsidRPr="00A76F77" w:rsidSect="00CB53CA">
          <w:type w:val="continuous"/>
          <w:pgSz w:w="11909" w:h="16834" w:code="9"/>
          <w:pgMar w:top="1138" w:right="1138" w:bottom="1138" w:left="1138" w:header="720" w:footer="720" w:gutter="0"/>
          <w:paperSrc w:first="15" w:other="15"/>
          <w:cols w:num="2" w:space="720"/>
          <w:noEndnote/>
          <w:titlePg/>
          <w:docGrid w:linePitch="326"/>
        </w:sectPr>
      </w:pPr>
    </w:p>
    <w:p w14:paraId="1A93197D" w14:textId="77777777" w:rsidR="00E92EF2" w:rsidRPr="00A76F77" w:rsidRDefault="00E92EF2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14:paraId="18458131" w14:textId="77777777" w:rsidR="00B32189" w:rsidRDefault="00B32189" w:rsidP="009327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14:paraId="3D79F1CB" w14:textId="77777777" w:rsidR="00B32189" w:rsidRDefault="00B32189" w:rsidP="00B32189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6153D9">
        <w:rPr>
          <w:b/>
          <w:bCs/>
          <w:iCs/>
          <w:lang w:val="en-AU" w:eastAsia="ja-JP"/>
        </w:rPr>
        <w:lastRenderedPageBreak/>
        <w:t>REFERENCES</w:t>
      </w:r>
    </w:p>
    <w:p w14:paraId="0A3DCD0B" w14:textId="77777777" w:rsidR="00B32189" w:rsidRPr="00723E10" w:rsidRDefault="00B32189" w:rsidP="00932748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  <w:lang w:eastAsia="ja-JP"/>
        </w:rPr>
      </w:pPr>
    </w:p>
    <w:p w14:paraId="7FEFDFBB" w14:textId="707B5341" w:rsidR="00FB33FB" w:rsidRPr="00723E10" w:rsidRDefault="00FB33FB" w:rsidP="00E70F11">
      <w:pPr>
        <w:autoSpaceDE w:val="0"/>
        <w:autoSpaceDN w:val="0"/>
        <w:adjustRightInd w:val="0"/>
        <w:jc w:val="both"/>
        <w:rPr>
          <w:bCs/>
          <w:color w:val="000000" w:themeColor="text1"/>
          <w:sz w:val="18"/>
          <w:szCs w:val="18"/>
          <w:lang w:eastAsia="ja-JP"/>
        </w:rPr>
      </w:pPr>
      <w:r w:rsidRPr="00723E10">
        <w:rPr>
          <w:bCs/>
          <w:color w:val="000000" w:themeColor="text1"/>
          <w:spacing w:val="-3"/>
          <w:sz w:val="18"/>
          <w:szCs w:val="18"/>
        </w:rPr>
        <w:t>Arabic numerals in square brackets [</w:t>
      </w:r>
      <w:r w:rsidR="00723E10">
        <w:rPr>
          <w:rFonts w:eastAsia="맑은 고딕" w:hint="eastAsia"/>
          <w:bCs/>
          <w:color w:val="000000" w:themeColor="text1"/>
          <w:spacing w:val="-3"/>
          <w:sz w:val="18"/>
          <w:szCs w:val="18"/>
          <w:lang w:eastAsia="ko-KR"/>
        </w:rPr>
        <w:t xml:space="preserve"> </w:t>
      </w:r>
      <w:r w:rsidRPr="00723E10">
        <w:rPr>
          <w:bCs/>
          <w:color w:val="000000" w:themeColor="text1"/>
          <w:spacing w:val="-3"/>
          <w:sz w:val="18"/>
          <w:szCs w:val="18"/>
        </w:rPr>
        <w:t>]</w:t>
      </w:r>
      <w:r w:rsidRPr="00723E10">
        <w:rPr>
          <w:bCs/>
          <w:color w:val="000000" w:themeColor="text1"/>
          <w:sz w:val="18"/>
          <w:szCs w:val="18"/>
        </w:rPr>
        <w:t xml:space="preserve"> and formatted according to the following samples. Incorrectly formatted reference lists will be returned to the author for correction before acceptance. References should be in Times New Roman, 9</w:t>
      </w:r>
      <w:r w:rsidR="00E33960" w:rsidRPr="00723E10">
        <w:rPr>
          <w:bCs/>
          <w:color w:val="000000" w:themeColor="text1"/>
          <w:sz w:val="18"/>
          <w:szCs w:val="18"/>
        </w:rPr>
        <w:t xml:space="preserve"> </w:t>
      </w:r>
      <w:r w:rsidR="00436915" w:rsidRPr="00723E10">
        <w:rPr>
          <w:bCs/>
          <w:color w:val="000000" w:themeColor="text1"/>
          <w:sz w:val="18"/>
          <w:szCs w:val="18"/>
        </w:rPr>
        <w:t>pt</w:t>
      </w:r>
      <w:r w:rsidRPr="00723E10">
        <w:rPr>
          <w:bCs/>
          <w:color w:val="000000" w:themeColor="text1"/>
          <w:sz w:val="18"/>
          <w:szCs w:val="18"/>
        </w:rPr>
        <w:t>, justified copy, first line flush l</w:t>
      </w:r>
      <w:r w:rsidR="00265A91" w:rsidRPr="00723E10">
        <w:rPr>
          <w:bCs/>
          <w:color w:val="000000" w:themeColor="text1"/>
          <w:sz w:val="18"/>
          <w:szCs w:val="18"/>
        </w:rPr>
        <w:t>eft, remaining lines indented (</w:t>
      </w:r>
      <w:r w:rsidR="00265A91" w:rsidRPr="00723E10">
        <w:rPr>
          <w:rFonts w:hint="eastAsia"/>
          <w:bCs/>
          <w:color w:val="000000" w:themeColor="text1"/>
          <w:sz w:val="18"/>
          <w:szCs w:val="18"/>
          <w:lang w:eastAsia="ja-JP"/>
        </w:rPr>
        <w:t>s</w:t>
      </w:r>
      <w:r w:rsidRPr="00723E10">
        <w:rPr>
          <w:bCs/>
          <w:color w:val="000000" w:themeColor="text1"/>
          <w:sz w:val="18"/>
          <w:szCs w:val="18"/>
        </w:rPr>
        <w:t>ee</w:t>
      </w:r>
      <w:r w:rsidR="00D67842" w:rsidRPr="00723E10">
        <w:rPr>
          <w:rFonts w:hint="eastAsia"/>
          <w:bCs/>
          <w:color w:val="000000" w:themeColor="text1"/>
          <w:sz w:val="18"/>
          <w:szCs w:val="18"/>
          <w:lang w:eastAsia="ja-JP"/>
        </w:rPr>
        <w:t>,</w:t>
      </w:r>
      <w:r w:rsidR="00D67842" w:rsidRPr="00723E10">
        <w:rPr>
          <w:bCs/>
          <w:color w:val="000000" w:themeColor="text1"/>
          <w:sz w:val="18"/>
          <w:szCs w:val="18"/>
        </w:rPr>
        <w:t xml:space="preserve"> Reference </w:t>
      </w:r>
      <w:r w:rsidR="00D67842" w:rsidRPr="00723E10">
        <w:rPr>
          <w:rFonts w:hint="eastAsia"/>
          <w:bCs/>
          <w:color w:val="000000" w:themeColor="text1"/>
          <w:sz w:val="18"/>
          <w:szCs w:val="18"/>
          <w:lang w:eastAsia="ja-JP"/>
        </w:rPr>
        <w:t>l</w:t>
      </w:r>
      <w:r w:rsidR="00D67842" w:rsidRPr="00723E10">
        <w:rPr>
          <w:bCs/>
          <w:color w:val="000000" w:themeColor="text1"/>
          <w:sz w:val="18"/>
          <w:szCs w:val="18"/>
        </w:rPr>
        <w:t xml:space="preserve">ist </w:t>
      </w:r>
      <w:r w:rsidR="00D67842" w:rsidRPr="00723E10">
        <w:rPr>
          <w:rFonts w:hint="eastAsia"/>
          <w:bCs/>
          <w:color w:val="000000" w:themeColor="text1"/>
          <w:sz w:val="18"/>
          <w:szCs w:val="18"/>
          <w:lang w:eastAsia="ja-JP"/>
        </w:rPr>
        <w:t>e</w:t>
      </w:r>
      <w:r w:rsidR="000C1765" w:rsidRPr="00723E10">
        <w:rPr>
          <w:rFonts w:hint="eastAsia"/>
          <w:bCs/>
          <w:color w:val="000000" w:themeColor="text1"/>
          <w:sz w:val="18"/>
          <w:szCs w:val="18"/>
          <w:lang w:eastAsia="ja-JP"/>
        </w:rPr>
        <w:t>xemplified</w:t>
      </w:r>
      <w:r w:rsidR="00D67842" w:rsidRPr="00723E10">
        <w:rPr>
          <w:rFonts w:hint="eastAsia"/>
          <w:bCs/>
          <w:color w:val="000000" w:themeColor="text1"/>
          <w:sz w:val="18"/>
          <w:szCs w:val="18"/>
          <w:lang w:eastAsia="ja-JP"/>
        </w:rPr>
        <w:t xml:space="preserve"> below</w:t>
      </w:r>
      <w:r w:rsidRPr="00723E10">
        <w:rPr>
          <w:bCs/>
          <w:color w:val="000000" w:themeColor="text1"/>
          <w:sz w:val="18"/>
          <w:szCs w:val="18"/>
        </w:rPr>
        <w:t>).</w:t>
      </w:r>
    </w:p>
    <w:p w14:paraId="306706BD" w14:textId="77777777" w:rsidR="00E41EDA" w:rsidRPr="00E41EDA" w:rsidRDefault="00E41EDA" w:rsidP="00E41EDA">
      <w:pPr>
        <w:autoSpaceDE w:val="0"/>
        <w:autoSpaceDN w:val="0"/>
        <w:adjustRightInd w:val="0"/>
        <w:spacing w:line="220" w:lineRule="atLeast"/>
        <w:ind w:left="425" w:hangingChars="236" w:hanging="425"/>
        <w:rPr>
          <w:sz w:val="18"/>
          <w:szCs w:val="18"/>
          <w:lang w:eastAsia="ja-JP"/>
        </w:rPr>
      </w:pPr>
    </w:p>
    <w:p w14:paraId="7B7A5999" w14:textId="77777777" w:rsidR="00FB33FB" w:rsidRPr="00723191" w:rsidRDefault="00FB33FB" w:rsidP="00E41EDA">
      <w:pPr>
        <w:autoSpaceDE w:val="0"/>
        <w:autoSpaceDN w:val="0"/>
        <w:adjustRightInd w:val="0"/>
        <w:spacing w:line="220" w:lineRule="atLeast"/>
        <w:ind w:left="425" w:hangingChars="236" w:hanging="425"/>
        <w:jc w:val="both"/>
        <w:rPr>
          <w:b/>
          <w:bCs/>
          <w:color w:val="FF0000"/>
          <w:sz w:val="18"/>
          <w:szCs w:val="18"/>
          <w:lang w:eastAsia="ja-JP"/>
        </w:rPr>
      </w:pPr>
      <w:r w:rsidRPr="00EC0373">
        <w:rPr>
          <w:rFonts w:hint="eastAsia"/>
          <w:bCs/>
          <w:sz w:val="18"/>
          <w:szCs w:val="18"/>
          <w:lang w:eastAsia="ja-JP"/>
        </w:rPr>
        <w:t xml:space="preserve">[1] </w:t>
      </w:r>
      <w:r w:rsidR="00D7078F">
        <w:rPr>
          <w:rFonts w:hint="eastAsia"/>
          <w:bCs/>
          <w:sz w:val="18"/>
          <w:szCs w:val="18"/>
          <w:lang w:eastAsia="ja-JP"/>
        </w:rPr>
        <w:tab/>
      </w:r>
      <w:r w:rsidR="00FA2143">
        <w:rPr>
          <w:sz w:val="18"/>
          <w:szCs w:val="18"/>
        </w:rPr>
        <w:t>Author, A.</w:t>
      </w:r>
      <w:r w:rsidR="00FA2143">
        <w:rPr>
          <w:rFonts w:hint="eastAsia"/>
          <w:sz w:val="18"/>
          <w:szCs w:val="18"/>
          <w:lang w:eastAsia="ja-JP"/>
        </w:rPr>
        <w:t xml:space="preserve"> </w:t>
      </w:r>
      <w:r w:rsidR="00FA2143">
        <w:rPr>
          <w:sz w:val="18"/>
          <w:szCs w:val="18"/>
        </w:rPr>
        <w:t>A.,</w:t>
      </w:r>
      <w:r w:rsidR="00FA2143">
        <w:rPr>
          <w:rFonts w:hint="eastAsia"/>
          <w:sz w:val="18"/>
          <w:szCs w:val="18"/>
          <w:lang w:eastAsia="ja-JP"/>
        </w:rPr>
        <w:t xml:space="preserve"> </w:t>
      </w:r>
      <w:r w:rsidR="00FA2143">
        <w:rPr>
          <w:sz w:val="18"/>
          <w:szCs w:val="18"/>
        </w:rPr>
        <w:t>Author, B.</w:t>
      </w:r>
      <w:r w:rsidR="00FA2143">
        <w:rPr>
          <w:rFonts w:hint="eastAsia"/>
          <w:sz w:val="18"/>
          <w:szCs w:val="18"/>
          <w:lang w:eastAsia="ja-JP"/>
        </w:rPr>
        <w:t xml:space="preserve"> </w:t>
      </w:r>
      <w:r w:rsidR="00FA2143" w:rsidRPr="00F2220F">
        <w:rPr>
          <w:sz w:val="18"/>
          <w:szCs w:val="18"/>
        </w:rPr>
        <w:t>B.</w:t>
      </w:r>
      <w:r w:rsidR="00FA2143">
        <w:rPr>
          <w:rFonts w:hint="eastAsia"/>
          <w:sz w:val="18"/>
          <w:szCs w:val="18"/>
          <w:lang w:eastAsia="ja-JP"/>
        </w:rPr>
        <w:t>,</w:t>
      </w:r>
      <w:r w:rsidR="00FA2143" w:rsidRPr="00F2220F">
        <w:rPr>
          <w:sz w:val="18"/>
          <w:szCs w:val="18"/>
        </w:rPr>
        <w:t xml:space="preserve"> </w:t>
      </w:r>
      <w:r w:rsidR="00FA2143">
        <w:rPr>
          <w:rFonts w:hint="eastAsia"/>
          <w:sz w:val="18"/>
          <w:szCs w:val="18"/>
          <w:lang w:eastAsia="ja-JP"/>
        </w:rPr>
        <w:t xml:space="preserve">and </w:t>
      </w:r>
      <w:r w:rsidR="00FA2143">
        <w:rPr>
          <w:sz w:val="18"/>
          <w:szCs w:val="18"/>
        </w:rPr>
        <w:t xml:space="preserve">Author, </w:t>
      </w:r>
      <w:r w:rsidR="00FA2143">
        <w:rPr>
          <w:rFonts w:hint="eastAsia"/>
          <w:sz w:val="18"/>
          <w:szCs w:val="18"/>
          <w:lang w:eastAsia="ja-JP"/>
        </w:rPr>
        <w:t>C</w:t>
      </w:r>
      <w:r w:rsidR="00FA2143">
        <w:rPr>
          <w:sz w:val="18"/>
          <w:szCs w:val="18"/>
        </w:rPr>
        <w:t>.</w:t>
      </w:r>
      <w:r w:rsidR="00FA2143">
        <w:rPr>
          <w:rFonts w:hint="eastAsia"/>
          <w:sz w:val="18"/>
          <w:szCs w:val="18"/>
          <w:lang w:eastAsia="ja-JP"/>
        </w:rPr>
        <w:t xml:space="preserve"> C</w:t>
      </w:r>
      <w:r w:rsidR="00FA2143" w:rsidRPr="00F2220F">
        <w:rPr>
          <w:sz w:val="18"/>
          <w:szCs w:val="18"/>
        </w:rPr>
        <w:t>.</w:t>
      </w:r>
      <w:r w:rsidR="00FA2143">
        <w:rPr>
          <w:rFonts w:hint="eastAsia"/>
          <w:sz w:val="18"/>
          <w:szCs w:val="18"/>
          <w:lang w:eastAsia="ja-JP"/>
        </w:rPr>
        <w:t>,</w:t>
      </w:r>
      <w:r w:rsidR="00DC5E88" w:rsidRPr="00DC5E88">
        <w:rPr>
          <w:sz w:val="18"/>
          <w:szCs w:val="18"/>
        </w:rPr>
        <w:t xml:space="preserve"> </w:t>
      </w:r>
      <w:r w:rsidR="00DC5E88">
        <w:rPr>
          <w:sz w:val="18"/>
          <w:szCs w:val="18"/>
        </w:rPr>
        <w:t>“</w:t>
      </w:r>
      <w:r w:rsidR="005D582D">
        <w:rPr>
          <w:rFonts w:hint="eastAsia"/>
          <w:sz w:val="18"/>
          <w:szCs w:val="18"/>
          <w:lang w:eastAsia="ja-JP"/>
        </w:rPr>
        <w:t>Title of article</w:t>
      </w:r>
      <w:r w:rsidR="00252660" w:rsidRPr="00252660">
        <w:rPr>
          <w:sz w:val="18"/>
          <w:szCs w:val="18"/>
        </w:rPr>
        <w:t>,</w:t>
      </w:r>
      <w:r w:rsidR="00DC5E88">
        <w:rPr>
          <w:sz w:val="18"/>
          <w:szCs w:val="18"/>
        </w:rPr>
        <w:t>”</w:t>
      </w:r>
      <w:r w:rsidR="00DC5E88" w:rsidRPr="00DC5E88">
        <w:rPr>
          <w:i/>
          <w:sz w:val="18"/>
          <w:szCs w:val="18"/>
        </w:rPr>
        <w:t xml:space="preserve"> </w:t>
      </w:r>
      <w:r w:rsidR="005D582D" w:rsidRPr="00F2220F">
        <w:rPr>
          <w:i/>
          <w:iCs/>
          <w:sz w:val="18"/>
          <w:szCs w:val="18"/>
        </w:rPr>
        <w:t>Title of</w:t>
      </w:r>
      <w:r w:rsidR="005D582D">
        <w:rPr>
          <w:i/>
          <w:iCs/>
          <w:sz w:val="18"/>
          <w:szCs w:val="18"/>
        </w:rPr>
        <w:t xml:space="preserve"> Journal</w:t>
      </w:r>
      <w:r w:rsidR="00DC613B" w:rsidRPr="00DC613B">
        <w:rPr>
          <w:iCs/>
          <w:sz w:val="18"/>
          <w:szCs w:val="18"/>
        </w:rPr>
        <w:t>,</w:t>
      </w:r>
      <w:r w:rsidR="00DC5E88" w:rsidRPr="00DC5E88">
        <w:rPr>
          <w:sz w:val="18"/>
          <w:szCs w:val="18"/>
        </w:rPr>
        <w:t xml:space="preserve"> </w:t>
      </w:r>
      <w:r w:rsidR="00782523">
        <w:rPr>
          <w:rFonts w:hint="eastAsia"/>
          <w:b/>
          <w:sz w:val="18"/>
          <w:szCs w:val="18"/>
          <w:lang w:eastAsia="ja-JP"/>
        </w:rPr>
        <w:t>12</w:t>
      </w:r>
      <w:r w:rsidR="00782523" w:rsidRPr="003023EA">
        <w:rPr>
          <w:rFonts w:hint="eastAsia"/>
          <w:b/>
          <w:color w:val="FF0000"/>
          <w:sz w:val="18"/>
          <w:szCs w:val="18"/>
          <w:lang w:eastAsia="ja-JP"/>
        </w:rPr>
        <w:t xml:space="preserve"> </w:t>
      </w:r>
      <w:r w:rsidR="003023EA" w:rsidRPr="003023EA">
        <w:rPr>
          <w:rFonts w:hint="eastAsia"/>
          <w:b/>
          <w:color w:val="FF0000"/>
          <w:sz w:val="18"/>
          <w:szCs w:val="18"/>
          <w:lang w:eastAsia="ja-JP"/>
        </w:rPr>
        <w:t>(</w:t>
      </w:r>
      <w:r w:rsidR="00782523" w:rsidRPr="003023EA">
        <w:rPr>
          <w:rFonts w:hint="eastAsia"/>
          <w:b/>
          <w:color w:val="FF0000"/>
          <w:sz w:val="18"/>
          <w:szCs w:val="18"/>
          <w:lang w:eastAsia="ja-JP"/>
        </w:rPr>
        <w:t>Volume</w:t>
      </w:r>
      <w:r w:rsidR="003023EA">
        <w:rPr>
          <w:rFonts w:hint="eastAsia"/>
          <w:b/>
          <w:color w:val="FF0000"/>
          <w:sz w:val="18"/>
          <w:szCs w:val="18"/>
          <w:lang w:eastAsia="ja-JP"/>
        </w:rPr>
        <w:t>)</w:t>
      </w:r>
      <w:r w:rsidR="00DC5E88" w:rsidRPr="00DC5E88">
        <w:rPr>
          <w:sz w:val="18"/>
          <w:szCs w:val="18"/>
        </w:rPr>
        <w:t xml:space="preserve">, </w:t>
      </w:r>
      <w:r w:rsidR="00252660">
        <w:rPr>
          <w:rFonts w:hint="eastAsia"/>
          <w:sz w:val="18"/>
          <w:szCs w:val="18"/>
          <w:lang w:eastAsia="ja-JP"/>
        </w:rPr>
        <w:t>231-251</w:t>
      </w:r>
      <w:r w:rsidR="00DC5E88" w:rsidRPr="003023EA">
        <w:rPr>
          <w:b/>
          <w:color w:val="FF0000"/>
          <w:sz w:val="18"/>
          <w:szCs w:val="18"/>
        </w:rPr>
        <w:t xml:space="preserve"> </w:t>
      </w:r>
      <w:r w:rsidR="003023EA" w:rsidRPr="003023EA">
        <w:rPr>
          <w:rFonts w:hint="eastAsia"/>
          <w:b/>
          <w:color w:val="FF0000"/>
          <w:sz w:val="18"/>
          <w:szCs w:val="18"/>
          <w:lang w:eastAsia="ja-JP"/>
        </w:rPr>
        <w:t>(</w:t>
      </w:r>
      <w:r w:rsidR="00291DD2" w:rsidRPr="00072699">
        <w:rPr>
          <w:rFonts w:hint="eastAsia"/>
          <w:b/>
          <w:color w:val="FF0000"/>
          <w:sz w:val="18"/>
          <w:szCs w:val="18"/>
          <w:lang w:eastAsia="ja-JP"/>
        </w:rPr>
        <w:t>Pages</w:t>
      </w:r>
      <w:r w:rsidR="003023EA">
        <w:rPr>
          <w:rFonts w:hint="eastAsia"/>
          <w:b/>
          <w:color w:val="FF0000"/>
          <w:sz w:val="18"/>
          <w:szCs w:val="18"/>
          <w:lang w:eastAsia="ja-JP"/>
        </w:rPr>
        <w:t>)</w:t>
      </w:r>
      <w:r w:rsidR="00291DD2">
        <w:rPr>
          <w:rFonts w:hint="eastAsia"/>
          <w:sz w:val="18"/>
          <w:szCs w:val="18"/>
          <w:lang w:eastAsia="ja-JP"/>
        </w:rPr>
        <w:t xml:space="preserve"> </w:t>
      </w:r>
      <w:r w:rsidR="00DC5E88" w:rsidRPr="00DC5E88">
        <w:rPr>
          <w:sz w:val="18"/>
          <w:szCs w:val="18"/>
        </w:rPr>
        <w:t>(</w:t>
      </w:r>
      <w:r w:rsidR="00252660">
        <w:rPr>
          <w:sz w:val="18"/>
          <w:szCs w:val="18"/>
        </w:rPr>
        <w:t>200</w:t>
      </w:r>
      <w:r w:rsidR="00252660">
        <w:rPr>
          <w:rFonts w:hint="eastAsia"/>
          <w:sz w:val="18"/>
          <w:szCs w:val="18"/>
          <w:lang w:eastAsia="ja-JP"/>
        </w:rPr>
        <w:t>9</w:t>
      </w:r>
      <w:r w:rsidR="00DC5E88" w:rsidRPr="00DC5E88">
        <w:rPr>
          <w:sz w:val="18"/>
          <w:szCs w:val="18"/>
        </w:rPr>
        <w:t>).</w:t>
      </w:r>
      <w:r w:rsidR="00AB1508">
        <w:rPr>
          <w:rFonts w:hint="eastAsia"/>
          <w:sz w:val="18"/>
          <w:szCs w:val="18"/>
          <w:lang w:eastAsia="ja-JP"/>
        </w:rPr>
        <w:t xml:space="preserve"> </w:t>
      </w:r>
      <w:r w:rsidR="003023EA" w:rsidRPr="003023EA">
        <w:rPr>
          <w:rFonts w:hint="eastAsia"/>
          <w:b/>
          <w:color w:val="FF0000"/>
          <w:sz w:val="18"/>
          <w:szCs w:val="18"/>
          <w:lang w:eastAsia="ja-JP"/>
        </w:rPr>
        <w:t>(Year)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17117">
        <w:rPr>
          <w:rFonts w:hint="eastAsia"/>
          <w:sz w:val="18"/>
          <w:szCs w:val="18"/>
          <w:lang w:eastAsia="ja-JP"/>
        </w:rPr>
        <w:t xml:space="preserve"> </w:t>
      </w:r>
      <w:r w:rsidRPr="003B2E04">
        <w:rPr>
          <w:b/>
          <w:bCs/>
          <w:color w:val="FF0000"/>
          <w:sz w:val="18"/>
          <w:szCs w:val="18"/>
        </w:rPr>
        <w:t>Journal</w:t>
      </w:r>
      <w:r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Paper</w:t>
      </w:r>
      <w:r w:rsidR="003B41C7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</w:t>
      </w:r>
      <w:r w:rsidR="00A42E69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H</w:t>
      </w:r>
      <w:r w:rsidR="00045EF6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aving </w:t>
      </w:r>
      <w:r w:rsidR="00721548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Conventional </w:t>
      </w:r>
      <w:r w:rsidR="00045EF6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Page N</w:t>
      </w:r>
      <w:r w:rsidR="00A42E69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umber</w:t>
      </w:r>
      <w:r w:rsidR="007D7C5E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s</w:t>
      </w:r>
      <w:r w:rsidR="003B41C7" w:rsidRPr="00723191">
        <w:rPr>
          <w:b/>
          <w:bCs/>
          <w:color w:val="FF0000"/>
          <w:sz w:val="18"/>
          <w:szCs w:val="18"/>
          <w:lang w:eastAsia="ja-JP"/>
        </w:rPr>
        <w:sym w:font="Wingdings" w:char="F0DF"/>
      </w:r>
      <w:r w:rsidR="003B41C7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</w:t>
      </w:r>
      <w:r w:rsidR="00BB3C4C">
        <w:rPr>
          <w:rFonts w:hint="eastAsia"/>
          <w:b/>
          <w:bCs/>
          <w:color w:val="FF0000"/>
          <w:sz w:val="18"/>
          <w:szCs w:val="18"/>
          <w:lang w:eastAsia="ja-JP"/>
        </w:rPr>
        <w:t>T</w:t>
      </w:r>
      <w:r w:rsidR="00DE4FA1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his </w:t>
      </w:r>
      <w:r w:rsidR="004C78FA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note </w:t>
      </w:r>
      <w:r w:rsidR="002A38E8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means that this </w:t>
      </w:r>
      <w:r w:rsidR="00DE4FA1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is an example </w:t>
      </w:r>
      <w:r w:rsidR="00961432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of </w:t>
      </w:r>
      <w:r w:rsidR="00DE4FA1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a </w:t>
      </w:r>
      <w:r w:rsidR="003B41C7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journal paper. </w:t>
      </w:r>
      <w:r w:rsidR="00967D49">
        <w:rPr>
          <w:rFonts w:hint="eastAsia"/>
          <w:b/>
          <w:bCs/>
          <w:color w:val="FF0000"/>
          <w:sz w:val="18"/>
          <w:szCs w:val="18"/>
          <w:lang w:eastAsia="ja-JP"/>
        </w:rPr>
        <w:t>T</w:t>
      </w:r>
      <w:r w:rsidR="00AF470D">
        <w:rPr>
          <w:rFonts w:hint="eastAsia"/>
          <w:b/>
          <w:bCs/>
          <w:color w:val="FF0000"/>
          <w:sz w:val="18"/>
          <w:szCs w:val="18"/>
          <w:lang w:eastAsia="ja-JP"/>
        </w:rPr>
        <w:t>he same applies to</w:t>
      </w:r>
      <w:r w:rsidR="0085226A" w:rsidRPr="00723191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the following lines.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P</w:t>
      </w:r>
      <w:r w:rsidR="00A91A04">
        <w:rPr>
          <w:rFonts w:hint="eastAsia"/>
          <w:b/>
          <w:bCs/>
          <w:color w:val="FF0000"/>
          <w:sz w:val="18"/>
          <w:szCs w:val="18"/>
          <w:lang w:eastAsia="ja-JP"/>
        </w:rPr>
        <w:t>lease remove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</w:t>
      </w:r>
      <w:r w:rsidR="00817142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all 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these </w:t>
      </w:r>
      <w:r w:rsidR="007D08FB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red </w:t>
      </w:r>
      <w:r w:rsidR="002D1407">
        <w:rPr>
          <w:rFonts w:hint="eastAsia"/>
          <w:b/>
          <w:bCs/>
          <w:color w:val="FF0000"/>
          <w:sz w:val="18"/>
          <w:szCs w:val="18"/>
          <w:lang w:eastAsia="ja-JP"/>
        </w:rPr>
        <w:t>bold-face texts in your manuscript.</w:t>
      </w:r>
    </w:p>
    <w:p w14:paraId="1FCC33BA" w14:textId="77777777" w:rsidR="00A628B8" w:rsidRDefault="00A628B8" w:rsidP="00E41EDA">
      <w:pPr>
        <w:widowControl w:val="0"/>
        <w:autoSpaceDE w:val="0"/>
        <w:autoSpaceDN w:val="0"/>
        <w:adjustRightInd w:val="0"/>
        <w:spacing w:line="220" w:lineRule="atLeast"/>
        <w:ind w:left="426" w:hanging="426"/>
        <w:jc w:val="both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[2]</w:t>
      </w:r>
      <w:r>
        <w:rPr>
          <w:rFonts w:hint="eastAsia"/>
          <w:sz w:val="18"/>
          <w:szCs w:val="18"/>
          <w:lang w:eastAsia="ja-JP"/>
        </w:rPr>
        <w:tab/>
      </w:r>
      <w:r w:rsidR="00DB20B0">
        <w:rPr>
          <w:sz w:val="18"/>
          <w:szCs w:val="18"/>
        </w:rPr>
        <w:t>Author, A.</w:t>
      </w:r>
      <w:r w:rsidR="00DB20B0">
        <w:rPr>
          <w:rFonts w:hint="eastAsia"/>
          <w:sz w:val="18"/>
          <w:szCs w:val="18"/>
          <w:lang w:eastAsia="ja-JP"/>
        </w:rPr>
        <w:t xml:space="preserve"> </w:t>
      </w:r>
      <w:r w:rsidR="00DB20B0">
        <w:rPr>
          <w:sz w:val="18"/>
          <w:szCs w:val="18"/>
        </w:rPr>
        <w:t>A.,</w:t>
      </w:r>
      <w:r w:rsidR="00DB20B0">
        <w:rPr>
          <w:rFonts w:hint="eastAsia"/>
          <w:sz w:val="18"/>
          <w:szCs w:val="18"/>
          <w:lang w:eastAsia="ja-JP"/>
        </w:rPr>
        <w:t xml:space="preserve"> </w:t>
      </w:r>
      <w:r w:rsidR="00DB20B0">
        <w:rPr>
          <w:sz w:val="18"/>
          <w:szCs w:val="18"/>
        </w:rPr>
        <w:t>Author, B.</w:t>
      </w:r>
      <w:r w:rsidR="00DB20B0">
        <w:rPr>
          <w:rFonts w:hint="eastAsia"/>
          <w:sz w:val="18"/>
          <w:szCs w:val="18"/>
          <w:lang w:eastAsia="ja-JP"/>
        </w:rPr>
        <w:t xml:space="preserve"> </w:t>
      </w:r>
      <w:r w:rsidR="00DB20B0" w:rsidRPr="00F2220F">
        <w:rPr>
          <w:sz w:val="18"/>
          <w:szCs w:val="18"/>
        </w:rPr>
        <w:t>B.</w:t>
      </w:r>
      <w:r w:rsidR="00DB20B0">
        <w:rPr>
          <w:rFonts w:hint="eastAsia"/>
          <w:sz w:val="18"/>
          <w:szCs w:val="18"/>
          <w:lang w:eastAsia="ja-JP"/>
        </w:rPr>
        <w:t>,</w:t>
      </w:r>
      <w:r w:rsidR="00DB20B0" w:rsidRPr="00F2220F">
        <w:rPr>
          <w:sz w:val="18"/>
          <w:szCs w:val="18"/>
        </w:rPr>
        <w:t xml:space="preserve"> </w:t>
      </w:r>
      <w:r w:rsidR="00DB20B0">
        <w:rPr>
          <w:rFonts w:hint="eastAsia"/>
          <w:sz w:val="18"/>
          <w:szCs w:val="18"/>
          <w:lang w:eastAsia="ja-JP"/>
        </w:rPr>
        <w:t xml:space="preserve">and </w:t>
      </w:r>
      <w:r w:rsidR="00DB20B0">
        <w:rPr>
          <w:sz w:val="18"/>
          <w:szCs w:val="18"/>
        </w:rPr>
        <w:t xml:space="preserve">Author, </w:t>
      </w:r>
      <w:r w:rsidR="00DB20B0">
        <w:rPr>
          <w:rFonts w:hint="eastAsia"/>
          <w:sz w:val="18"/>
          <w:szCs w:val="18"/>
          <w:lang w:eastAsia="ja-JP"/>
        </w:rPr>
        <w:t>C</w:t>
      </w:r>
      <w:r w:rsidR="00DB20B0">
        <w:rPr>
          <w:sz w:val="18"/>
          <w:szCs w:val="18"/>
        </w:rPr>
        <w:t>.</w:t>
      </w:r>
      <w:r w:rsidR="00DB20B0">
        <w:rPr>
          <w:rFonts w:hint="eastAsia"/>
          <w:sz w:val="18"/>
          <w:szCs w:val="18"/>
          <w:lang w:eastAsia="ja-JP"/>
        </w:rPr>
        <w:t xml:space="preserve"> C</w:t>
      </w:r>
      <w:r w:rsidR="00DB20B0" w:rsidRPr="00F2220F">
        <w:rPr>
          <w:sz w:val="18"/>
          <w:szCs w:val="18"/>
        </w:rPr>
        <w:t>.</w:t>
      </w:r>
      <w:r w:rsidR="00DB20B0">
        <w:rPr>
          <w:rFonts w:hint="eastAsia"/>
          <w:sz w:val="18"/>
          <w:szCs w:val="18"/>
          <w:lang w:eastAsia="ja-JP"/>
        </w:rPr>
        <w:t>,</w:t>
      </w:r>
      <w:r w:rsidR="00DB20B0" w:rsidRPr="00DC5E88">
        <w:rPr>
          <w:sz w:val="18"/>
          <w:szCs w:val="18"/>
        </w:rPr>
        <w:t xml:space="preserve"> </w:t>
      </w:r>
      <w:r w:rsidR="00045EF6">
        <w:rPr>
          <w:sz w:val="18"/>
          <w:szCs w:val="18"/>
          <w:lang w:eastAsia="ja-JP"/>
        </w:rPr>
        <w:t>“</w:t>
      </w:r>
      <w:r w:rsidR="00DB20B0">
        <w:rPr>
          <w:rFonts w:hint="eastAsia"/>
          <w:sz w:val="18"/>
          <w:szCs w:val="18"/>
          <w:lang w:eastAsia="ja-JP"/>
        </w:rPr>
        <w:t>Title of article</w:t>
      </w:r>
      <w:r w:rsidR="00045EF6">
        <w:rPr>
          <w:sz w:val="18"/>
          <w:szCs w:val="18"/>
          <w:lang w:eastAsia="ja-JP"/>
        </w:rPr>
        <w:t>”</w:t>
      </w:r>
      <w:r w:rsidR="00045EF6">
        <w:rPr>
          <w:rFonts w:hint="eastAsia"/>
          <w:sz w:val="18"/>
          <w:szCs w:val="18"/>
          <w:lang w:eastAsia="ja-JP"/>
        </w:rPr>
        <w:t xml:space="preserve"> </w:t>
      </w:r>
      <w:r w:rsidR="003A5C7D" w:rsidRPr="00F2220F">
        <w:rPr>
          <w:i/>
          <w:iCs/>
          <w:sz w:val="18"/>
          <w:szCs w:val="18"/>
        </w:rPr>
        <w:t>Title of</w:t>
      </w:r>
      <w:r w:rsidR="003A5C7D">
        <w:rPr>
          <w:i/>
          <w:iCs/>
          <w:sz w:val="18"/>
          <w:szCs w:val="18"/>
        </w:rPr>
        <w:t xml:space="preserve"> Journa</w:t>
      </w:r>
      <w:r w:rsidR="0017594C">
        <w:rPr>
          <w:rFonts w:hint="eastAsia"/>
          <w:i/>
          <w:iCs/>
          <w:sz w:val="18"/>
          <w:szCs w:val="18"/>
          <w:lang w:eastAsia="ja-JP"/>
        </w:rPr>
        <w:t>l</w:t>
      </w:r>
      <w:r w:rsidR="00DC613B" w:rsidRPr="00DC613B">
        <w:rPr>
          <w:iCs/>
          <w:sz w:val="18"/>
          <w:szCs w:val="18"/>
        </w:rPr>
        <w:t>,</w:t>
      </w:r>
      <w:r w:rsidR="00045EF6" w:rsidRPr="00045EF6">
        <w:rPr>
          <w:sz w:val="18"/>
          <w:szCs w:val="18"/>
          <w:lang w:eastAsia="ja-JP"/>
        </w:rPr>
        <w:t xml:space="preserve"> </w:t>
      </w:r>
      <w:r w:rsidR="0017594C">
        <w:rPr>
          <w:rFonts w:hint="eastAsia"/>
          <w:b/>
          <w:sz w:val="18"/>
          <w:szCs w:val="18"/>
          <w:lang w:eastAsia="ja-JP"/>
        </w:rPr>
        <w:t>34</w:t>
      </w:r>
      <w:r w:rsidR="00045EF6" w:rsidRPr="00045EF6">
        <w:rPr>
          <w:sz w:val="18"/>
          <w:szCs w:val="18"/>
          <w:lang w:eastAsia="ja-JP"/>
        </w:rPr>
        <w:t xml:space="preserve">, </w:t>
      </w:r>
      <w:r w:rsidR="00DB20B0">
        <w:rPr>
          <w:rFonts w:hint="eastAsia"/>
          <w:sz w:val="18"/>
          <w:szCs w:val="18"/>
          <w:lang w:eastAsia="ja-JP"/>
        </w:rPr>
        <w:t>123456</w:t>
      </w:r>
      <w:r w:rsidR="00045EF6" w:rsidRPr="00045EF6">
        <w:rPr>
          <w:sz w:val="18"/>
          <w:szCs w:val="18"/>
          <w:lang w:eastAsia="ja-JP"/>
        </w:rPr>
        <w:t xml:space="preserve"> (2014).</w:t>
      </w:r>
      <w:r w:rsidR="00045EF6">
        <w:rPr>
          <w:rFonts w:hint="eastAsia"/>
          <w:sz w:val="18"/>
          <w:szCs w:val="18"/>
          <w:lang w:eastAsia="ja-JP"/>
        </w:rPr>
        <w:t xml:space="preserve"> </w:t>
      </w:r>
      <w:r w:rsidR="00045EF6" w:rsidRPr="003B2E04">
        <w:rPr>
          <w:rFonts w:hint="eastAsia"/>
          <w:color w:val="FF0000"/>
          <w:sz w:val="18"/>
          <w:szCs w:val="18"/>
          <w:lang w:eastAsia="ja-JP"/>
        </w:rPr>
        <w:t xml:space="preserve"> </w:t>
      </w:r>
      <w:r w:rsidR="00D530EA" w:rsidRPr="003B2E04">
        <w:rPr>
          <w:b/>
          <w:bCs/>
          <w:color w:val="FF0000"/>
          <w:sz w:val="18"/>
          <w:szCs w:val="18"/>
        </w:rPr>
        <w:t>Journal</w:t>
      </w:r>
      <w:r w:rsidR="00D530EA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Paper with an Article Number</w:t>
      </w:r>
    </w:p>
    <w:p w14:paraId="77E924D5" w14:textId="77777777" w:rsidR="001A781F" w:rsidRDefault="001A781F" w:rsidP="00E41EDA">
      <w:pPr>
        <w:widowControl w:val="0"/>
        <w:autoSpaceDE w:val="0"/>
        <w:autoSpaceDN w:val="0"/>
        <w:adjustRightInd w:val="0"/>
        <w:spacing w:line="220" w:lineRule="atLeast"/>
        <w:ind w:left="426" w:hanging="426"/>
        <w:jc w:val="both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[3]</w:t>
      </w:r>
      <w:r>
        <w:rPr>
          <w:rFonts w:hint="eastAsia"/>
          <w:sz w:val="18"/>
          <w:szCs w:val="18"/>
          <w:lang w:eastAsia="ja-JP"/>
        </w:rPr>
        <w:tab/>
      </w:r>
      <w:r>
        <w:rPr>
          <w:sz w:val="18"/>
          <w:szCs w:val="18"/>
        </w:rPr>
        <w:t>Author, A.</w:t>
      </w:r>
      <w:r>
        <w:rPr>
          <w:rFonts w:hint="eastAsia"/>
          <w:sz w:val="18"/>
          <w:szCs w:val="18"/>
          <w:lang w:eastAsia="ja-JP"/>
        </w:rPr>
        <w:t xml:space="preserve"> </w:t>
      </w:r>
      <w:r>
        <w:rPr>
          <w:sz w:val="18"/>
          <w:szCs w:val="18"/>
        </w:rPr>
        <w:t xml:space="preserve">A. </w:t>
      </w:r>
      <w:r>
        <w:rPr>
          <w:rFonts w:hint="eastAsia"/>
          <w:sz w:val="18"/>
          <w:szCs w:val="18"/>
          <w:lang w:eastAsia="ja-JP"/>
        </w:rPr>
        <w:t>and</w:t>
      </w:r>
      <w:r>
        <w:rPr>
          <w:sz w:val="18"/>
          <w:szCs w:val="18"/>
        </w:rPr>
        <w:t xml:space="preserve"> Author, B.</w:t>
      </w:r>
      <w:r>
        <w:rPr>
          <w:rFonts w:hint="eastAsia"/>
          <w:sz w:val="18"/>
          <w:szCs w:val="18"/>
          <w:lang w:eastAsia="ja-JP"/>
        </w:rPr>
        <w:t xml:space="preserve"> </w:t>
      </w:r>
      <w:r w:rsidRPr="00F2220F">
        <w:rPr>
          <w:sz w:val="18"/>
          <w:szCs w:val="18"/>
        </w:rPr>
        <w:t>B.</w:t>
      </w:r>
      <w:r>
        <w:rPr>
          <w:rFonts w:hint="eastAsia"/>
          <w:sz w:val="18"/>
          <w:szCs w:val="18"/>
          <w:lang w:eastAsia="ja-JP"/>
        </w:rPr>
        <w:t>,</w:t>
      </w:r>
      <w:r w:rsidRPr="00F2220F">
        <w:rPr>
          <w:sz w:val="18"/>
          <w:szCs w:val="18"/>
        </w:rPr>
        <w:t xml:space="preserve"> </w:t>
      </w:r>
      <w:r>
        <w:rPr>
          <w:sz w:val="18"/>
          <w:szCs w:val="18"/>
          <w:lang w:eastAsia="ja-JP"/>
        </w:rPr>
        <w:t>“</w:t>
      </w:r>
      <w:r w:rsidRPr="00F2220F">
        <w:rPr>
          <w:sz w:val="18"/>
          <w:szCs w:val="18"/>
        </w:rPr>
        <w:t>Title of article</w:t>
      </w:r>
      <w:r>
        <w:rPr>
          <w:rFonts w:hint="eastAsia"/>
          <w:sz w:val="18"/>
          <w:szCs w:val="18"/>
          <w:lang w:eastAsia="ja-JP"/>
        </w:rPr>
        <w:t>,</w:t>
      </w:r>
      <w:r>
        <w:rPr>
          <w:sz w:val="18"/>
          <w:szCs w:val="18"/>
          <w:lang w:eastAsia="ja-JP"/>
        </w:rPr>
        <w:t>”</w:t>
      </w:r>
      <w:r w:rsidRPr="00F2220F">
        <w:rPr>
          <w:sz w:val="18"/>
          <w:szCs w:val="18"/>
        </w:rPr>
        <w:t xml:space="preserve"> </w:t>
      </w:r>
      <w:r w:rsidRPr="00F2220F">
        <w:rPr>
          <w:i/>
          <w:iCs/>
          <w:sz w:val="18"/>
          <w:szCs w:val="18"/>
        </w:rPr>
        <w:t>Title of</w:t>
      </w:r>
      <w:r>
        <w:rPr>
          <w:i/>
          <w:iCs/>
          <w:sz w:val="18"/>
          <w:szCs w:val="18"/>
        </w:rPr>
        <w:t xml:space="preserve"> Journal</w:t>
      </w:r>
      <w:r>
        <w:rPr>
          <w:rFonts w:hint="eastAsia"/>
          <w:i/>
          <w:iCs/>
          <w:sz w:val="18"/>
          <w:szCs w:val="18"/>
          <w:lang w:eastAsia="ja-JP"/>
        </w:rPr>
        <w:t>.</w:t>
      </w:r>
      <w:r>
        <w:rPr>
          <w:rFonts w:hint="eastAsia"/>
          <w:iCs/>
          <w:sz w:val="18"/>
          <w:szCs w:val="18"/>
          <w:lang w:eastAsia="ja-JP"/>
        </w:rPr>
        <w:t xml:space="preserve"> doi: abced/fghij/12345</w:t>
      </w:r>
      <w:r w:rsidRPr="00F2220F">
        <w:rPr>
          <w:sz w:val="18"/>
          <w:szCs w:val="18"/>
        </w:rPr>
        <w:t>.</w:t>
      </w:r>
      <w:r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Pr="003B2E04">
        <w:rPr>
          <w:rFonts w:ascii="SymbolMT" w:cs="SymbolMT" w:hint="eastAsia"/>
          <w:color w:val="FF0000"/>
          <w:sz w:val="18"/>
          <w:szCs w:val="18"/>
          <w:lang w:eastAsia="ja-JP"/>
        </w:rPr>
        <w:t xml:space="preserve"> </w:t>
      </w:r>
      <w:r w:rsidR="00421042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J</w:t>
      </w:r>
      <w:r w:rsidR="006B2ADC" w:rsidRPr="003B2E04">
        <w:rPr>
          <w:b/>
          <w:bCs/>
          <w:color w:val="FF0000"/>
          <w:sz w:val="18"/>
          <w:szCs w:val="18"/>
        </w:rPr>
        <w:t xml:space="preserve">ournal </w:t>
      </w:r>
      <w:r w:rsidR="006B2ADC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Paper </w:t>
      </w:r>
      <w:r w:rsidR="00421042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Published Online with</w:t>
      </w:r>
      <w:r w:rsidRPr="003B2E04">
        <w:rPr>
          <w:rFonts w:hint="eastAsia"/>
          <w:b/>
          <w:bCs/>
          <w:color w:val="FF0000"/>
          <w:sz w:val="18"/>
          <w:szCs w:val="18"/>
          <w:lang w:eastAsia="ja-JP"/>
        </w:rPr>
        <w:t xml:space="preserve"> DOI</w:t>
      </w:r>
    </w:p>
    <w:p w14:paraId="4636FD69" w14:textId="77777777" w:rsidR="001A781F" w:rsidRPr="001A781F" w:rsidRDefault="001A781F" w:rsidP="00E41EDA">
      <w:pPr>
        <w:widowControl w:val="0"/>
        <w:autoSpaceDE w:val="0"/>
        <w:autoSpaceDN w:val="0"/>
        <w:adjustRightInd w:val="0"/>
        <w:spacing w:line="220" w:lineRule="atLeast"/>
        <w:ind w:left="426" w:hanging="426"/>
        <w:jc w:val="both"/>
        <w:rPr>
          <w:b/>
          <w:bCs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[4]</w:t>
      </w:r>
      <w:r>
        <w:rPr>
          <w:rFonts w:hint="eastAsia"/>
          <w:sz w:val="18"/>
          <w:szCs w:val="18"/>
          <w:lang w:eastAsia="ja-JP"/>
        </w:rPr>
        <w:tab/>
      </w:r>
      <w:r>
        <w:rPr>
          <w:sz w:val="18"/>
          <w:szCs w:val="18"/>
        </w:rPr>
        <w:t>Author, A.</w:t>
      </w:r>
      <w:r>
        <w:rPr>
          <w:rFonts w:hint="eastAsia"/>
          <w:sz w:val="18"/>
          <w:szCs w:val="18"/>
          <w:lang w:eastAsia="ja-JP"/>
        </w:rPr>
        <w:t xml:space="preserve"> </w:t>
      </w:r>
      <w:r>
        <w:rPr>
          <w:sz w:val="18"/>
          <w:szCs w:val="18"/>
        </w:rPr>
        <w:t xml:space="preserve">A. </w:t>
      </w:r>
      <w:r>
        <w:rPr>
          <w:rFonts w:hint="eastAsia"/>
          <w:sz w:val="18"/>
          <w:szCs w:val="18"/>
          <w:lang w:eastAsia="ja-JP"/>
        </w:rPr>
        <w:t>and</w:t>
      </w:r>
      <w:r>
        <w:rPr>
          <w:sz w:val="18"/>
          <w:szCs w:val="18"/>
        </w:rPr>
        <w:t xml:space="preserve"> Author, B.</w:t>
      </w:r>
      <w:r>
        <w:rPr>
          <w:rFonts w:hint="eastAsia"/>
          <w:sz w:val="18"/>
          <w:szCs w:val="18"/>
          <w:lang w:eastAsia="ja-JP"/>
        </w:rPr>
        <w:t xml:space="preserve"> </w:t>
      </w:r>
      <w:r w:rsidRPr="00F2220F">
        <w:rPr>
          <w:sz w:val="18"/>
          <w:szCs w:val="18"/>
        </w:rPr>
        <w:t>B.</w:t>
      </w:r>
      <w:r>
        <w:rPr>
          <w:rFonts w:hint="eastAsia"/>
          <w:sz w:val="18"/>
          <w:szCs w:val="18"/>
          <w:lang w:eastAsia="ja-JP"/>
        </w:rPr>
        <w:t>,</w:t>
      </w:r>
      <w:r w:rsidRPr="00F2220F">
        <w:rPr>
          <w:sz w:val="18"/>
          <w:szCs w:val="18"/>
        </w:rPr>
        <w:t xml:space="preserve"> </w:t>
      </w:r>
      <w:r>
        <w:rPr>
          <w:sz w:val="18"/>
          <w:szCs w:val="18"/>
          <w:lang w:eastAsia="ja-JP"/>
        </w:rPr>
        <w:t>“</w:t>
      </w:r>
      <w:r w:rsidRPr="00F2220F">
        <w:rPr>
          <w:sz w:val="18"/>
          <w:szCs w:val="18"/>
        </w:rPr>
        <w:t>Title of article</w:t>
      </w:r>
      <w:r>
        <w:rPr>
          <w:rFonts w:hint="eastAsia"/>
          <w:sz w:val="18"/>
          <w:szCs w:val="18"/>
          <w:lang w:eastAsia="ja-JP"/>
        </w:rPr>
        <w:t>,</w:t>
      </w:r>
      <w:r>
        <w:rPr>
          <w:sz w:val="18"/>
          <w:szCs w:val="18"/>
          <w:lang w:eastAsia="ja-JP"/>
        </w:rPr>
        <w:t>”</w:t>
      </w:r>
      <w:r w:rsidRPr="00F2220F">
        <w:rPr>
          <w:sz w:val="18"/>
          <w:szCs w:val="18"/>
        </w:rPr>
        <w:t xml:space="preserve"> </w:t>
      </w:r>
      <w:r w:rsidRPr="00F2220F">
        <w:rPr>
          <w:i/>
          <w:iCs/>
          <w:sz w:val="18"/>
          <w:szCs w:val="18"/>
        </w:rPr>
        <w:t>Title of</w:t>
      </w:r>
      <w:r>
        <w:rPr>
          <w:i/>
          <w:iCs/>
          <w:sz w:val="18"/>
          <w:szCs w:val="18"/>
        </w:rPr>
        <w:t xml:space="preserve"> </w:t>
      </w:r>
      <w:r w:rsidRPr="00F2220F">
        <w:rPr>
          <w:i/>
          <w:iCs/>
          <w:sz w:val="18"/>
          <w:szCs w:val="18"/>
        </w:rPr>
        <w:t>Journal</w:t>
      </w:r>
      <w:r w:rsidRPr="00DC613B">
        <w:rPr>
          <w:iCs/>
          <w:sz w:val="18"/>
          <w:szCs w:val="18"/>
        </w:rPr>
        <w:t>,</w:t>
      </w:r>
      <w:r w:rsidRPr="00F2220F">
        <w:rPr>
          <w:i/>
          <w:iCs/>
          <w:sz w:val="18"/>
          <w:szCs w:val="18"/>
        </w:rPr>
        <w:t xml:space="preserve"> </w:t>
      </w:r>
      <w:r w:rsidR="008F7BD5">
        <w:rPr>
          <w:rFonts w:hint="eastAsia"/>
          <w:b/>
          <w:iCs/>
          <w:sz w:val="18"/>
          <w:szCs w:val="18"/>
          <w:lang w:eastAsia="ja-JP"/>
        </w:rPr>
        <w:t>56</w:t>
      </w:r>
      <w:r w:rsidRPr="00F2220F">
        <w:rPr>
          <w:sz w:val="18"/>
          <w:szCs w:val="18"/>
        </w:rPr>
        <w:t xml:space="preserve">. Retrieved month day, year, from </w:t>
      </w:r>
      <w:r w:rsidRPr="006905EB">
        <w:rPr>
          <w:sz w:val="18"/>
          <w:szCs w:val="18"/>
        </w:rPr>
        <w:t>http://www.someaddress.com/full/url/</w:t>
      </w:r>
      <w:r>
        <w:rPr>
          <w:rFonts w:hint="eastAsia"/>
          <w:sz w:val="18"/>
          <w:szCs w:val="18"/>
          <w:lang w:eastAsia="ja-JP"/>
        </w:rPr>
        <w:t xml:space="preserve">, </w:t>
      </w:r>
      <w:r w:rsidRPr="00F2220F">
        <w:rPr>
          <w:sz w:val="18"/>
          <w:szCs w:val="18"/>
        </w:rPr>
        <w:t>(Date of publication).</w:t>
      </w:r>
      <w:r w:rsidRPr="00470B21">
        <w:rPr>
          <w:rFonts w:ascii="SymbolMT" w:cs="SymbolMT" w:hint="eastAsia"/>
          <w:sz w:val="18"/>
          <w:szCs w:val="18"/>
          <w:lang w:eastAsia="ja-JP"/>
        </w:rPr>
        <w:t xml:space="preserve">  </w:t>
      </w:r>
      <w:r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Other O</w:t>
      </w:r>
      <w:r w:rsidRPr="003B2E04">
        <w:rPr>
          <w:b/>
          <w:bCs/>
          <w:color w:val="FF0000"/>
          <w:sz w:val="18"/>
          <w:szCs w:val="18"/>
        </w:rPr>
        <w:t>nline Scholarly Journal Article</w:t>
      </w:r>
    </w:p>
    <w:p w14:paraId="46A46CB3" w14:textId="77777777" w:rsidR="00FB33FB" w:rsidRPr="00F2220F" w:rsidRDefault="001A781F" w:rsidP="00E41EDA">
      <w:pPr>
        <w:autoSpaceDE w:val="0"/>
        <w:autoSpaceDN w:val="0"/>
        <w:adjustRightInd w:val="0"/>
        <w:spacing w:line="220" w:lineRule="atLeast"/>
        <w:ind w:left="425" w:hangingChars="236" w:hanging="425"/>
        <w:jc w:val="both"/>
        <w:rPr>
          <w:sz w:val="18"/>
          <w:szCs w:val="18"/>
          <w:lang w:eastAsia="ja-JP"/>
        </w:rPr>
      </w:pPr>
      <w:r>
        <w:rPr>
          <w:rFonts w:hint="eastAsia"/>
          <w:bCs/>
          <w:sz w:val="18"/>
          <w:szCs w:val="18"/>
          <w:lang w:eastAsia="ja-JP"/>
        </w:rPr>
        <w:t>[5</w:t>
      </w:r>
      <w:r w:rsidR="00EC0373" w:rsidRPr="00D7078F">
        <w:rPr>
          <w:rFonts w:hint="eastAsia"/>
          <w:bCs/>
          <w:sz w:val="18"/>
          <w:szCs w:val="18"/>
          <w:lang w:eastAsia="ja-JP"/>
        </w:rPr>
        <w:t>]</w:t>
      </w:r>
      <w:r w:rsidR="00EC0373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>Nield, D.</w:t>
      </w:r>
      <w:r w:rsidR="00563884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 xml:space="preserve">A. and Bejan, A., </w:t>
      </w:r>
      <w:r w:rsidR="00FB33FB" w:rsidRPr="00F2220F">
        <w:rPr>
          <w:i/>
          <w:iCs/>
          <w:sz w:val="18"/>
          <w:szCs w:val="18"/>
        </w:rPr>
        <w:t xml:space="preserve">Convection in Porous Media, </w:t>
      </w:r>
      <w:r w:rsidR="00D674DB">
        <w:rPr>
          <w:sz w:val="18"/>
          <w:szCs w:val="18"/>
        </w:rPr>
        <w:t>New York: Springer-</w:t>
      </w:r>
      <w:r w:rsidR="00FB33FB" w:rsidRPr="00F2220F">
        <w:rPr>
          <w:sz w:val="18"/>
          <w:szCs w:val="18"/>
        </w:rPr>
        <w:t>Verlag, pp. 125–176</w:t>
      </w:r>
      <w:r w:rsidR="00EC0373">
        <w:rPr>
          <w:rFonts w:hint="eastAsia"/>
          <w:sz w:val="18"/>
          <w:szCs w:val="18"/>
          <w:lang w:eastAsia="ja-JP"/>
        </w:rPr>
        <w:t xml:space="preserve"> </w:t>
      </w:r>
      <w:r w:rsidR="00EC0373" w:rsidRPr="00F2220F">
        <w:rPr>
          <w:sz w:val="18"/>
          <w:szCs w:val="18"/>
        </w:rPr>
        <w:t>(2005)</w:t>
      </w:r>
      <w:r w:rsidR="00FB33FB" w:rsidRPr="00F2220F">
        <w:rPr>
          <w:sz w:val="18"/>
          <w:szCs w:val="18"/>
        </w:rPr>
        <w:t>.</w:t>
      </w:r>
      <w:r w:rsidR="00EC0373" w:rsidRPr="00F2220F">
        <w:rPr>
          <w:rFonts w:ascii="SymbolMT" w:eastAsia="SymbolMT" w:cs="SymbolMT"/>
          <w:sz w:val="18"/>
          <w:szCs w:val="18"/>
        </w:rPr>
        <w:t xml:space="preserve"> </w:t>
      </w:r>
      <w:r w:rsidR="00D7078F" w:rsidRPr="00431BDE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EC0373" w:rsidRPr="003B2E04">
        <w:rPr>
          <w:b/>
          <w:bCs/>
          <w:color w:val="FF0000"/>
          <w:sz w:val="18"/>
          <w:szCs w:val="18"/>
        </w:rPr>
        <w:t>Book</w:t>
      </w:r>
    </w:p>
    <w:p w14:paraId="2CEAFAC7" w14:textId="77777777" w:rsidR="00FB33FB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>
        <w:rPr>
          <w:rFonts w:hint="eastAsia"/>
          <w:sz w:val="18"/>
          <w:szCs w:val="18"/>
          <w:lang w:eastAsia="ja-JP"/>
        </w:rPr>
        <w:t>6</w:t>
      </w:r>
      <w:r w:rsidR="00D7078F" w:rsidRPr="00431BDE">
        <w:rPr>
          <w:sz w:val="18"/>
          <w:szCs w:val="18"/>
          <w:lang w:eastAsia="ja-JP"/>
        </w:rPr>
        <w:t>]</w:t>
      </w:r>
      <w:r w:rsidR="00D7078F">
        <w:rPr>
          <w:rFonts w:hint="eastAsia"/>
          <w:b/>
          <w:bCs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>Buyev</w:t>
      </w:r>
      <w:r w:rsidR="00D7078F">
        <w:rPr>
          <w:sz w:val="18"/>
          <w:szCs w:val="18"/>
        </w:rPr>
        <w:t>ich</w:t>
      </w:r>
      <w:r w:rsidR="00D7078F">
        <w:rPr>
          <w:rFonts w:hint="eastAsia"/>
          <w:sz w:val="18"/>
          <w:szCs w:val="18"/>
          <w:lang w:eastAsia="ja-JP"/>
        </w:rPr>
        <w:t xml:space="preserve">, </w:t>
      </w:r>
      <w:r w:rsidR="00D7078F">
        <w:rPr>
          <w:sz w:val="18"/>
          <w:szCs w:val="18"/>
        </w:rPr>
        <w:t>A. and Alexandrov, D.V.</w:t>
      </w:r>
      <w:r w:rsidR="00D7078F">
        <w:rPr>
          <w:rFonts w:hint="eastAsia"/>
          <w:sz w:val="18"/>
          <w:szCs w:val="18"/>
          <w:lang w:eastAsia="ja-JP"/>
        </w:rPr>
        <w:t xml:space="preserve">, </w:t>
      </w:r>
      <w:r w:rsidR="00FB33FB" w:rsidRPr="00F2220F">
        <w:rPr>
          <w:i/>
          <w:iCs/>
          <w:sz w:val="18"/>
          <w:szCs w:val="18"/>
        </w:rPr>
        <w:t>Heat Transfer in Dispers</w:t>
      </w:r>
      <w:r w:rsidR="00D7078F">
        <w:rPr>
          <w:rFonts w:hint="eastAsia"/>
          <w:i/>
          <w:iCs/>
          <w:sz w:val="18"/>
          <w:szCs w:val="18"/>
          <w:lang w:eastAsia="ja-JP"/>
        </w:rPr>
        <w:t>i</w:t>
      </w:r>
      <w:r w:rsidR="00FB33FB" w:rsidRPr="00F2220F">
        <w:rPr>
          <w:i/>
          <w:iCs/>
          <w:sz w:val="18"/>
          <w:szCs w:val="18"/>
        </w:rPr>
        <w:t>ons</w:t>
      </w:r>
      <w:r w:rsidR="00FB33FB" w:rsidRPr="00F2220F">
        <w:rPr>
          <w:sz w:val="18"/>
          <w:szCs w:val="18"/>
        </w:rPr>
        <w:t>, Connecticut: Begell House,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Available at http://www.edata-center.com/ebooks/b7f98f1e271b3e77a.html/ EBooks [accessed May 5, 2005]</w:t>
      </w:r>
      <w:r w:rsidR="00D7078F" w:rsidRPr="00D7078F">
        <w:rPr>
          <w:sz w:val="18"/>
          <w:szCs w:val="18"/>
        </w:rPr>
        <w:t xml:space="preserve"> </w:t>
      </w:r>
      <w:r w:rsidR="00D7078F" w:rsidRPr="00F2220F">
        <w:rPr>
          <w:sz w:val="18"/>
          <w:szCs w:val="18"/>
        </w:rPr>
        <w:t>(2005)</w:t>
      </w:r>
      <w:r w:rsidR="00D7078F">
        <w:rPr>
          <w:rFonts w:hint="eastAsia"/>
          <w:sz w:val="18"/>
          <w:szCs w:val="18"/>
          <w:lang w:eastAsia="ja-JP"/>
        </w:rPr>
        <w:t xml:space="preserve">.   </w:t>
      </w:r>
      <w:r w:rsidR="00D7078F" w:rsidRPr="003B2E04">
        <w:rPr>
          <w:b/>
          <w:bCs/>
          <w:color w:val="FF0000"/>
          <w:sz w:val="18"/>
          <w:szCs w:val="18"/>
        </w:rPr>
        <w:t>E-Book</w:t>
      </w:r>
    </w:p>
    <w:p w14:paraId="4DA35F69" w14:textId="77777777" w:rsidR="00FB33FB" w:rsidRPr="00F2220F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sz w:val="18"/>
          <w:szCs w:val="18"/>
        </w:rPr>
      </w:pPr>
      <w:r>
        <w:rPr>
          <w:rFonts w:hint="eastAsia"/>
          <w:sz w:val="18"/>
          <w:szCs w:val="18"/>
          <w:lang w:eastAsia="ja-JP"/>
        </w:rPr>
        <w:t>[7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>Yang, W. and Kim J.</w:t>
      </w:r>
      <w:r w:rsidR="00723FF5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>H.</w:t>
      </w:r>
      <w:r w:rsidR="00F03DDB">
        <w:rPr>
          <w:rFonts w:hint="eastAsia"/>
          <w:sz w:val="18"/>
          <w:szCs w:val="18"/>
          <w:lang w:eastAsia="ja-JP"/>
        </w:rPr>
        <w:t>,</w:t>
      </w:r>
      <w:r w:rsidR="00FB33FB" w:rsidRPr="00F2220F">
        <w:rPr>
          <w:sz w:val="18"/>
          <w:szCs w:val="18"/>
        </w:rPr>
        <w:t xml:space="preserve"> Eds., </w:t>
      </w:r>
      <w:r w:rsidR="00FB33FB" w:rsidRPr="00F2220F">
        <w:rPr>
          <w:i/>
          <w:iCs/>
          <w:sz w:val="18"/>
          <w:szCs w:val="18"/>
        </w:rPr>
        <w:t>Rotating Machinery</w:t>
      </w:r>
      <w:r w:rsidR="00FB33FB" w:rsidRPr="00F2220F">
        <w:rPr>
          <w:sz w:val="18"/>
          <w:szCs w:val="18"/>
        </w:rPr>
        <w:t>, New York: Begell House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7078F" w:rsidRPr="00F2220F">
        <w:rPr>
          <w:sz w:val="18"/>
          <w:szCs w:val="18"/>
        </w:rPr>
        <w:t>(1992)</w:t>
      </w:r>
      <w:r w:rsidR="00FB33FB" w:rsidRPr="00F2220F">
        <w:rPr>
          <w:sz w:val="18"/>
          <w:szCs w:val="18"/>
        </w:rPr>
        <w:t>.</w:t>
      </w:r>
      <w:r w:rsidR="00D7078F" w:rsidRPr="00D7078F">
        <w:rPr>
          <w:rFonts w:ascii="SymbolMT" w:eastAsia="SymbolMT" w:cs="SymbolMT" w:hint="eastAsia"/>
          <w:sz w:val="18"/>
          <w:szCs w:val="18"/>
        </w:rPr>
        <w:t xml:space="preserve"> </w:t>
      </w:r>
      <w:r w:rsidR="00D7078F" w:rsidRPr="003B2E04">
        <w:rPr>
          <w:rFonts w:ascii="SymbolMT" w:cs="SymbolMT" w:hint="eastAsia"/>
          <w:color w:val="FF0000"/>
          <w:sz w:val="18"/>
          <w:szCs w:val="18"/>
          <w:lang w:eastAsia="ja-JP"/>
        </w:rPr>
        <w:t xml:space="preserve"> </w:t>
      </w:r>
      <w:r w:rsidR="00D7078F" w:rsidRPr="003B2E04">
        <w:rPr>
          <w:b/>
          <w:bCs/>
          <w:color w:val="FF0000"/>
          <w:sz w:val="18"/>
          <w:szCs w:val="18"/>
        </w:rPr>
        <w:t>Edited Book</w:t>
      </w:r>
    </w:p>
    <w:p w14:paraId="0F90250D" w14:textId="77777777" w:rsidR="00FB33FB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[8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 xml:space="preserve">Nishikawa, K. and Ito, T., </w:t>
      </w:r>
      <w:r w:rsidR="00D7078F">
        <w:rPr>
          <w:sz w:val="18"/>
          <w:szCs w:val="18"/>
          <w:lang w:eastAsia="ja-JP"/>
        </w:rPr>
        <w:t>“</w:t>
      </w:r>
      <w:r w:rsidR="00FB33FB" w:rsidRPr="00F2220F">
        <w:rPr>
          <w:sz w:val="18"/>
          <w:szCs w:val="18"/>
        </w:rPr>
        <w:t>Augmentation of Nucleate Boiling Heat Transfer by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Prepared Surfaces,</w:t>
      </w:r>
      <w:r w:rsidR="00D7078F">
        <w:rPr>
          <w:sz w:val="18"/>
          <w:szCs w:val="18"/>
          <w:lang w:eastAsia="ja-JP"/>
        </w:rPr>
        <w:t>”</w:t>
      </w:r>
      <w:r w:rsidR="00F03DDB">
        <w:rPr>
          <w:sz w:val="18"/>
          <w:szCs w:val="18"/>
        </w:rPr>
        <w:t xml:space="preserve"> In </w:t>
      </w:r>
      <w:r w:rsidR="00FB33FB" w:rsidRPr="00F2220F">
        <w:rPr>
          <w:sz w:val="18"/>
          <w:szCs w:val="18"/>
        </w:rPr>
        <w:t>Mizushi</w:t>
      </w:r>
      <w:r w:rsidR="00EC0373">
        <w:rPr>
          <w:rFonts w:hint="eastAsia"/>
          <w:sz w:val="18"/>
          <w:szCs w:val="18"/>
          <w:lang w:eastAsia="ja-JP"/>
        </w:rPr>
        <w:t>n</w:t>
      </w:r>
      <w:r w:rsidR="00FB33FB" w:rsidRPr="00F2220F">
        <w:rPr>
          <w:sz w:val="18"/>
          <w:szCs w:val="18"/>
        </w:rPr>
        <w:t>a</w:t>
      </w:r>
      <w:r w:rsidR="00F03DDB">
        <w:rPr>
          <w:rFonts w:hint="eastAsia"/>
          <w:sz w:val="18"/>
          <w:szCs w:val="18"/>
          <w:lang w:eastAsia="ja-JP"/>
        </w:rPr>
        <w:t>, T.</w:t>
      </w:r>
      <w:r w:rsidR="00FB33FB" w:rsidRPr="00F2220F">
        <w:rPr>
          <w:sz w:val="18"/>
          <w:szCs w:val="18"/>
        </w:rPr>
        <w:t xml:space="preserve"> and Yang</w:t>
      </w:r>
      <w:r w:rsidR="00F03DDB">
        <w:rPr>
          <w:rFonts w:hint="eastAsia"/>
          <w:sz w:val="18"/>
          <w:szCs w:val="18"/>
          <w:lang w:eastAsia="ja-JP"/>
        </w:rPr>
        <w:t xml:space="preserve"> </w:t>
      </w:r>
      <w:r w:rsidR="00F03DDB">
        <w:rPr>
          <w:sz w:val="18"/>
          <w:szCs w:val="18"/>
        </w:rPr>
        <w:t>W.</w:t>
      </w:r>
      <w:r w:rsidR="00C11A54">
        <w:rPr>
          <w:rFonts w:hint="eastAsia"/>
          <w:sz w:val="18"/>
          <w:szCs w:val="18"/>
          <w:lang w:eastAsia="ja-JP"/>
        </w:rPr>
        <w:t xml:space="preserve"> </w:t>
      </w:r>
      <w:r w:rsidR="00F03DDB">
        <w:rPr>
          <w:sz w:val="18"/>
          <w:szCs w:val="18"/>
        </w:rPr>
        <w:t>J.</w:t>
      </w:r>
      <w:r w:rsidR="00FB33FB" w:rsidRPr="00F2220F">
        <w:rPr>
          <w:sz w:val="18"/>
          <w:szCs w:val="18"/>
        </w:rPr>
        <w:t xml:space="preserve">, Eds., </w:t>
      </w:r>
      <w:r w:rsidR="00FB33FB" w:rsidRPr="00F2220F">
        <w:rPr>
          <w:i/>
          <w:iCs/>
          <w:sz w:val="18"/>
          <w:szCs w:val="18"/>
        </w:rPr>
        <w:t>Heat Transfer in Energy Problems</w:t>
      </w:r>
      <w:r w:rsidR="00FB33FB" w:rsidRPr="00F2220F">
        <w:rPr>
          <w:sz w:val="18"/>
          <w:szCs w:val="18"/>
        </w:rPr>
        <w:t>, Washington, D.C.: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Hem</w:t>
      </w:r>
      <w:r w:rsidR="006905EB">
        <w:rPr>
          <w:sz w:val="18"/>
          <w:szCs w:val="18"/>
        </w:rPr>
        <w:t>isphere Publishing, pp.</w:t>
      </w:r>
      <w:r w:rsidR="006905EB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>111–1182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7078F" w:rsidRPr="00F2220F">
        <w:rPr>
          <w:sz w:val="18"/>
          <w:szCs w:val="18"/>
        </w:rPr>
        <w:t>(1982)</w:t>
      </w:r>
      <w:r w:rsidR="00FB33FB" w:rsidRPr="00F2220F">
        <w:rPr>
          <w:sz w:val="18"/>
          <w:szCs w:val="18"/>
        </w:rPr>
        <w:t>.</w:t>
      </w:r>
      <w:r w:rsidR="00D7078F" w:rsidRPr="00D7078F">
        <w:rPr>
          <w:rFonts w:ascii="SymbolMT" w:eastAsia="SymbolMT" w:cs="SymbolMT" w:hint="eastAsia"/>
          <w:sz w:val="18"/>
          <w:szCs w:val="18"/>
        </w:rPr>
        <w:t xml:space="preserve"> </w:t>
      </w:r>
      <w:r w:rsidR="00D7078F" w:rsidRPr="00431BDE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D7078F" w:rsidRPr="003B2E04">
        <w:rPr>
          <w:b/>
          <w:bCs/>
          <w:color w:val="FF0000"/>
          <w:sz w:val="18"/>
          <w:szCs w:val="18"/>
        </w:rPr>
        <w:t>Chapters of Edited Book</w:t>
      </w:r>
    </w:p>
    <w:p w14:paraId="27EA1866" w14:textId="77777777" w:rsidR="00D7078F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b/>
          <w:bCs/>
          <w:color w:val="FF0000"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[9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>Ma, T.</w:t>
      </w:r>
      <w:r w:rsidR="00384DBD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>M.</w:t>
      </w:r>
      <w:r w:rsidR="00D7078F">
        <w:rPr>
          <w:rFonts w:hint="eastAsia"/>
          <w:sz w:val="18"/>
          <w:szCs w:val="18"/>
          <w:lang w:eastAsia="ja-JP"/>
        </w:rPr>
        <w:t>,</w:t>
      </w:r>
      <w:r w:rsidR="00FB33FB" w:rsidRPr="00F2220F">
        <w:rPr>
          <w:sz w:val="18"/>
          <w:szCs w:val="18"/>
        </w:rPr>
        <w:t xml:space="preserve"> </w:t>
      </w:r>
      <w:r w:rsidR="00D7078F">
        <w:rPr>
          <w:sz w:val="18"/>
          <w:szCs w:val="18"/>
          <w:lang w:eastAsia="ja-JP"/>
        </w:rPr>
        <w:t>“</w:t>
      </w:r>
      <w:r w:rsidR="00FB33FB" w:rsidRPr="00F2220F">
        <w:rPr>
          <w:sz w:val="18"/>
          <w:szCs w:val="18"/>
        </w:rPr>
        <w:t>Effects of Geometrical Shapes of Reentrant Grooves on Boiling Heat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Transfer from Porous Surfaces,</w:t>
      </w:r>
      <w:r w:rsidR="00D7078F">
        <w:rPr>
          <w:sz w:val="18"/>
          <w:szCs w:val="18"/>
          <w:lang w:eastAsia="ja-JP"/>
        </w:rPr>
        <w:t>”</w:t>
      </w:r>
      <w:r w:rsidR="00FB33FB" w:rsidRPr="00F2220F">
        <w:rPr>
          <w:sz w:val="18"/>
          <w:szCs w:val="18"/>
        </w:rPr>
        <w:t xml:space="preserve"> Heat Transfer 1986, </w:t>
      </w:r>
      <w:r w:rsidR="001641B4">
        <w:rPr>
          <w:i/>
          <w:iCs/>
          <w:sz w:val="18"/>
          <w:szCs w:val="18"/>
        </w:rPr>
        <w:t>Proc. of 8th Int</w:t>
      </w:r>
      <w:r w:rsidR="00FB33FB" w:rsidRPr="00F2220F">
        <w:rPr>
          <w:i/>
          <w:iCs/>
          <w:sz w:val="18"/>
          <w:szCs w:val="18"/>
        </w:rPr>
        <w:t>. Heat Trans. Conf.</w:t>
      </w:r>
      <w:r w:rsidR="00FB33FB" w:rsidRPr="00F2220F">
        <w:rPr>
          <w:sz w:val="18"/>
          <w:szCs w:val="18"/>
        </w:rPr>
        <w:t>, vol. 4, pp. 2013–2018</w:t>
      </w:r>
      <w:r w:rsidR="00D7078F">
        <w:rPr>
          <w:rFonts w:hint="eastAsia"/>
          <w:sz w:val="18"/>
          <w:szCs w:val="18"/>
          <w:lang w:eastAsia="ja-JP"/>
        </w:rPr>
        <w:t xml:space="preserve"> </w:t>
      </w:r>
      <w:r w:rsidR="00D7078F" w:rsidRPr="00F2220F">
        <w:rPr>
          <w:sz w:val="18"/>
          <w:szCs w:val="18"/>
        </w:rPr>
        <w:t>(1987)</w:t>
      </w:r>
      <w:r w:rsidR="00FB33FB" w:rsidRPr="00F2220F">
        <w:rPr>
          <w:sz w:val="18"/>
          <w:szCs w:val="18"/>
        </w:rPr>
        <w:t>.</w:t>
      </w:r>
      <w:r w:rsidR="00D7078F" w:rsidRPr="00431BDE">
        <w:rPr>
          <w:rFonts w:ascii="SymbolMT" w:cs="SymbolMT" w:hint="eastAsia"/>
          <w:sz w:val="18"/>
          <w:szCs w:val="18"/>
          <w:lang w:eastAsia="ja-JP"/>
        </w:rPr>
        <w:t xml:space="preserve">  </w:t>
      </w:r>
      <w:r w:rsidR="00D7078F" w:rsidRPr="003B2E04">
        <w:rPr>
          <w:b/>
          <w:bCs/>
          <w:color w:val="FF0000"/>
          <w:sz w:val="18"/>
          <w:szCs w:val="18"/>
        </w:rPr>
        <w:t>Conference Proceedings</w:t>
      </w:r>
    </w:p>
    <w:p w14:paraId="5AB6CF21" w14:textId="77777777" w:rsidR="00FB33FB" w:rsidRPr="003B2E04" w:rsidRDefault="001A781F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  <w:lang w:eastAsia="ja-JP"/>
        </w:rPr>
        <w:t>[10</w:t>
      </w:r>
      <w:r w:rsidR="00D7078F">
        <w:rPr>
          <w:rFonts w:hint="eastAsia"/>
          <w:sz w:val="18"/>
          <w:szCs w:val="18"/>
          <w:lang w:eastAsia="ja-JP"/>
        </w:rPr>
        <w:t>]</w:t>
      </w:r>
      <w:r w:rsidR="00D7078F">
        <w:rPr>
          <w:rFonts w:hint="eastAsia"/>
          <w:sz w:val="18"/>
          <w:szCs w:val="18"/>
          <w:lang w:eastAsia="ja-JP"/>
        </w:rPr>
        <w:tab/>
      </w:r>
      <w:r w:rsidR="00FB33FB" w:rsidRPr="00F2220F">
        <w:rPr>
          <w:sz w:val="18"/>
          <w:szCs w:val="18"/>
        </w:rPr>
        <w:t xml:space="preserve">Richmond, J., </w:t>
      </w:r>
      <w:r w:rsidR="00FB33FB" w:rsidRPr="00F2220F">
        <w:rPr>
          <w:i/>
          <w:iCs/>
          <w:sz w:val="18"/>
          <w:szCs w:val="18"/>
        </w:rPr>
        <w:t>Steady State Thermal Conductivity</w:t>
      </w:r>
      <w:r w:rsidR="00FB33FB" w:rsidRPr="00F2220F">
        <w:rPr>
          <w:sz w:val="18"/>
          <w:szCs w:val="18"/>
        </w:rPr>
        <w:t>, Ph.D. Thesis, University of Connecticut</w:t>
      </w:r>
      <w:r w:rsidR="00D81D8D">
        <w:rPr>
          <w:rFonts w:hint="eastAsia"/>
          <w:sz w:val="18"/>
          <w:szCs w:val="18"/>
          <w:lang w:eastAsia="ja-JP"/>
        </w:rPr>
        <w:t xml:space="preserve"> </w:t>
      </w:r>
      <w:r w:rsidR="00D81D8D" w:rsidRPr="00F2220F">
        <w:rPr>
          <w:sz w:val="18"/>
          <w:szCs w:val="18"/>
        </w:rPr>
        <w:t>(2004)</w:t>
      </w:r>
      <w:r w:rsidR="00FB33FB" w:rsidRPr="00F2220F">
        <w:rPr>
          <w:sz w:val="18"/>
          <w:szCs w:val="18"/>
        </w:rPr>
        <w:t>.</w:t>
      </w:r>
      <w:r w:rsidR="00D81D8D" w:rsidRPr="00D81D8D">
        <w:rPr>
          <w:rFonts w:ascii="SymbolMT" w:eastAsia="SymbolMT" w:cs="SymbolMT" w:hint="eastAsia"/>
          <w:sz w:val="18"/>
          <w:szCs w:val="18"/>
        </w:rPr>
        <w:t xml:space="preserve"> </w:t>
      </w:r>
      <w:r w:rsidR="00D81D8D"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D81D8D" w:rsidRPr="003B2E04">
        <w:rPr>
          <w:b/>
          <w:bCs/>
          <w:color w:val="FF0000"/>
          <w:sz w:val="18"/>
          <w:szCs w:val="18"/>
        </w:rPr>
        <w:t>Dissertation</w:t>
      </w:r>
    </w:p>
    <w:p w14:paraId="3235092B" w14:textId="77777777" w:rsidR="00D81D8D" w:rsidRPr="003B2E04" w:rsidRDefault="0094574A" w:rsidP="00E41EDA">
      <w:pPr>
        <w:autoSpaceDE w:val="0"/>
        <w:autoSpaceDN w:val="0"/>
        <w:adjustRightInd w:val="0"/>
        <w:snapToGrid w:val="0"/>
        <w:ind w:left="425" w:hangingChars="236" w:hanging="425"/>
        <w:jc w:val="both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  <w:lang w:eastAsia="ja-JP"/>
        </w:rPr>
        <w:t>[</w:t>
      </w:r>
      <w:r w:rsidR="001A781F">
        <w:rPr>
          <w:rFonts w:hint="eastAsia"/>
          <w:sz w:val="18"/>
          <w:szCs w:val="18"/>
          <w:lang w:eastAsia="ja-JP"/>
        </w:rPr>
        <w:t>11</w:t>
      </w:r>
      <w:r w:rsidR="00D81D8D">
        <w:rPr>
          <w:rFonts w:hint="eastAsia"/>
          <w:sz w:val="18"/>
          <w:szCs w:val="18"/>
          <w:lang w:eastAsia="ja-JP"/>
        </w:rPr>
        <w:t>]</w:t>
      </w:r>
      <w:r w:rsidR="00D81D8D">
        <w:rPr>
          <w:rFonts w:hint="eastAsia"/>
          <w:sz w:val="18"/>
          <w:szCs w:val="18"/>
          <w:lang w:eastAsia="ja-JP"/>
        </w:rPr>
        <w:tab/>
      </w:r>
      <w:r w:rsidR="00D674DB">
        <w:rPr>
          <w:sz w:val="18"/>
          <w:szCs w:val="18"/>
        </w:rPr>
        <w:t>Author, A.</w:t>
      </w:r>
      <w:r w:rsidR="00F3250B">
        <w:rPr>
          <w:rFonts w:hint="eastAsia"/>
          <w:sz w:val="18"/>
          <w:szCs w:val="18"/>
          <w:lang w:eastAsia="ja-JP"/>
        </w:rPr>
        <w:t xml:space="preserve"> </w:t>
      </w:r>
      <w:r w:rsidR="00D81D8D" w:rsidRPr="00F2220F">
        <w:rPr>
          <w:sz w:val="18"/>
          <w:szCs w:val="18"/>
        </w:rPr>
        <w:t>A. an</w:t>
      </w:r>
      <w:r w:rsidR="00D674DB">
        <w:rPr>
          <w:sz w:val="18"/>
          <w:szCs w:val="18"/>
        </w:rPr>
        <w:t>d Author, B.</w:t>
      </w:r>
      <w:r w:rsidR="00F3250B">
        <w:rPr>
          <w:rFonts w:hint="eastAsia"/>
          <w:sz w:val="18"/>
          <w:szCs w:val="18"/>
          <w:lang w:eastAsia="ja-JP"/>
        </w:rPr>
        <w:t xml:space="preserve"> </w:t>
      </w:r>
      <w:r w:rsidR="00D81D8D" w:rsidRPr="00F2220F">
        <w:rPr>
          <w:sz w:val="18"/>
          <w:szCs w:val="18"/>
        </w:rPr>
        <w:t>B.</w:t>
      </w:r>
      <w:r w:rsidR="00D81D8D">
        <w:rPr>
          <w:rFonts w:hint="eastAsia"/>
          <w:sz w:val="18"/>
          <w:szCs w:val="18"/>
          <w:lang w:eastAsia="ja-JP"/>
        </w:rPr>
        <w:t>,</w:t>
      </w:r>
      <w:r w:rsidR="00D81D8D" w:rsidRPr="00F2220F">
        <w:rPr>
          <w:sz w:val="18"/>
          <w:szCs w:val="18"/>
        </w:rPr>
        <w:t xml:space="preserve"> </w:t>
      </w:r>
      <w:r w:rsidR="00D81D8D" w:rsidRPr="00F2220F">
        <w:rPr>
          <w:i/>
          <w:iCs/>
          <w:sz w:val="18"/>
          <w:szCs w:val="18"/>
        </w:rPr>
        <w:t>Title of</w:t>
      </w:r>
      <w:r w:rsidR="00D81D8D">
        <w:rPr>
          <w:i/>
          <w:iCs/>
          <w:sz w:val="18"/>
          <w:szCs w:val="18"/>
        </w:rPr>
        <w:t xml:space="preserve"> </w:t>
      </w:r>
      <w:r w:rsidR="00D81D8D" w:rsidRPr="00F2220F">
        <w:rPr>
          <w:i/>
          <w:iCs/>
          <w:sz w:val="18"/>
          <w:szCs w:val="18"/>
        </w:rPr>
        <w:t>document</w:t>
      </w:r>
      <w:r w:rsidR="00D81D8D" w:rsidRPr="00F2220F">
        <w:rPr>
          <w:sz w:val="18"/>
          <w:szCs w:val="18"/>
        </w:rPr>
        <w:t>. Retrieved month day, year, from http://Web address</w:t>
      </w:r>
      <w:r w:rsidR="00D81D8D">
        <w:rPr>
          <w:rFonts w:hint="eastAsia"/>
          <w:sz w:val="18"/>
          <w:szCs w:val="18"/>
          <w:lang w:eastAsia="ja-JP"/>
        </w:rPr>
        <w:t xml:space="preserve">, </w:t>
      </w:r>
      <w:r w:rsidR="00D81D8D">
        <w:rPr>
          <w:sz w:val="18"/>
          <w:szCs w:val="18"/>
        </w:rPr>
        <w:t>(Date of publication)</w:t>
      </w:r>
      <w:r w:rsidR="00D81D8D" w:rsidRPr="00F2220F">
        <w:rPr>
          <w:sz w:val="18"/>
          <w:szCs w:val="18"/>
        </w:rPr>
        <w:t>.</w:t>
      </w:r>
      <w:r w:rsidR="00D81D8D"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D81D8D" w:rsidRPr="003B2E04">
        <w:rPr>
          <w:b/>
          <w:bCs/>
          <w:color w:val="FF0000"/>
          <w:sz w:val="18"/>
          <w:szCs w:val="18"/>
        </w:rPr>
        <w:t>Webpages: Nonperiodical Web Document</w:t>
      </w:r>
    </w:p>
    <w:p w14:paraId="37AD8AD7" w14:textId="77777777" w:rsidR="0094574A" w:rsidRPr="0094574A" w:rsidRDefault="0094574A" w:rsidP="00E41EDA">
      <w:pPr>
        <w:widowControl w:val="0"/>
        <w:autoSpaceDE w:val="0"/>
        <w:autoSpaceDN w:val="0"/>
        <w:adjustRightInd w:val="0"/>
        <w:snapToGrid w:val="0"/>
        <w:ind w:left="425" w:hangingChars="236" w:hanging="425"/>
        <w:jc w:val="both"/>
        <w:rPr>
          <w:b/>
          <w:bCs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[</w:t>
      </w:r>
      <w:r w:rsidR="001A781F">
        <w:rPr>
          <w:rFonts w:hint="eastAsia"/>
          <w:sz w:val="18"/>
          <w:szCs w:val="18"/>
          <w:lang w:eastAsia="ja-JP"/>
        </w:rPr>
        <w:t>12</w:t>
      </w:r>
      <w:r w:rsidR="00D81D8D">
        <w:rPr>
          <w:rFonts w:hint="eastAsia"/>
          <w:sz w:val="18"/>
          <w:szCs w:val="18"/>
          <w:lang w:eastAsia="ja-JP"/>
        </w:rPr>
        <w:t>]</w:t>
      </w:r>
      <w:r w:rsidR="00D81D8D">
        <w:rPr>
          <w:rFonts w:hint="eastAsia"/>
          <w:sz w:val="18"/>
          <w:szCs w:val="18"/>
          <w:lang w:eastAsia="ja-JP"/>
        </w:rPr>
        <w:tab/>
      </w:r>
      <w:r w:rsidR="00D674DB">
        <w:rPr>
          <w:sz w:val="18"/>
          <w:szCs w:val="18"/>
        </w:rPr>
        <w:t>Author, A.</w:t>
      </w:r>
      <w:r w:rsidR="00D61393">
        <w:rPr>
          <w:rFonts w:hint="eastAsia"/>
          <w:sz w:val="18"/>
          <w:szCs w:val="18"/>
          <w:lang w:eastAsia="ja-JP"/>
        </w:rPr>
        <w:t xml:space="preserve"> </w:t>
      </w:r>
      <w:r w:rsidR="00D674DB">
        <w:rPr>
          <w:sz w:val="18"/>
          <w:szCs w:val="18"/>
        </w:rPr>
        <w:t>A. and Author, B.</w:t>
      </w:r>
      <w:r w:rsidR="00D61393">
        <w:rPr>
          <w:rFonts w:hint="eastAsia"/>
          <w:sz w:val="18"/>
          <w:szCs w:val="18"/>
          <w:lang w:eastAsia="ja-JP"/>
        </w:rPr>
        <w:t xml:space="preserve"> </w:t>
      </w:r>
      <w:r w:rsidR="00FB33FB" w:rsidRPr="00F2220F">
        <w:rPr>
          <w:sz w:val="18"/>
          <w:szCs w:val="18"/>
        </w:rPr>
        <w:t>B. Title of article. In</w:t>
      </w:r>
      <w:r w:rsidR="00FB33FB">
        <w:rPr>
          <w:sz w:val="18"/>
          <w:szCs w:val="18"/>
        </w:rPr>
        <w:t xml:space="preserve"> </w:t>
      </w:r>
      <w:r w:rsidR="00FB33FB" w:rsidRPr="00F2220F">
        <w:rPr>
          <w:sz w:val="18"/>
          <w:szCs w:val="18"/>
        </w:rPr>
        <w:t>Title of book or larger document (chapter or section number). Retrieved month day, year, from</w:t>
      </w:r>
      <w:r w:rsidR="00FB33FB">
        <w:rPr>
          <w:sz w:val="18"/>
          <w:szCs w:val="18"/>
        </w:rPr>
        <w:t xml:space="preserve"> </w:t>
      </w:r>
      <w:r w:rsidR="00D81D8D" w:rsidRPr="00D81D8D">
        <w:rPr>
          <w:sz w:val="18"/>
          <w:szCs w:val="18"/>
        </w:rPr>
        <w:t>http://www.someaddress.com/full/url/</w:t>
      </w:r>
      <w:r w:rsidR="00D81D8D">
        <w:rPr>
          <w:rFonts w:hint="eastAsia"/>
          <w:sz w:val="18"/>
          <w:szCs w:val="18"/>
          <w:lang w:eastAsia="ja-JP"/>
        </w:rPr>
        <w:t xml:space="preserve">, </w:t>
      </w:r>
      <w:r w:rsidR="00D81D8D">
        <w:rPr>
          <w:sz w:val="18"/>
          <w:szCs w:val="18"/>
        </w:rPr>
        <w:t xml:space="preserve"> (Date of publication)</w:t>
      </w:r>
      <w:r w:rsidR="00FB33FB" w:rsidRPr="00F2220F">
        <w:rPr>
          <w:sz w:val="18"/>
          <w:szCs w:val="18"/>
        </w:rPr>
        <w:t>.</w:t>
      </w:r>
      <w:r w:rsidR="00D81D8D">
        <w:rPr>
          <w:rFonts w:hint="eastAsia"/>
          <w:sz w:val="18"/>
          <w:szCs w:val="18"/>
          <w:lang w:eastAsia="ja-JP"/>
        </w:rPr>
        <w:t xml:space="preserve"> </w:t>
      </w:r>
      <w:r w:rsidR="00D81D8D" w:rsidRPr="00470B21">
        <w:rPr>
          <w:rFonts w:ascii="SymbolMT" w:cs="SymbolMT" w:hint="eastAsia"/>
          <w:sz w:val="18"/>
          <w:szCs w:val="18"/>
          <w:lang w:eastAsia="ja-JP"/>
        </w:rPr>
        <w:t xml:space="preserve"> </w:t>
      </w:r>
      <w:r w:rsidR="00B649EA" w:rsidRPr="003B2E04">
        <w:rPr>
          <w:b/>
          <w:bCs/>
          <w:color w:val="FF0000"/>
          <w:sz w:val="18"/>
          <w:szCs w:val="18"/>
        </w:rPr>
        <w:t xml:space="preserve">Chapter or Section of a Web </w:t>
      </w:r>
      <w:r w:rsidR="00B649EA" w:rsidRPr="003B2E04">
        <w:rPr>
          <w:rFonts w:hint="eastAsia"/>
          <w:b/>
          <w:bCs/>
          <w:color w:val="FF0000"/>
          <w:sz w:val="18"/>
          <w:szCs w:val="18"/>
          <w:lang w:eastAsia="ja-JP"/>
        </w:rPr>
        <w:t>D</w:t>
      </w:r>
      <w:r w:rsidR="00D81D8D" w:rsidRPr="003B2E04">
        <w:rPr>
          <w:b/>
          <w:bCs/>
          <w:color w:val="FF0000"/>
          <w:sz w:val="18"/>
          <w:szCs w:val="18"/>
        </w:rPr>
        <w:t>ocument</w:t>
      </w:r>
    </w:p>
    <w:sectPr w:rsidR="0094574A" w:rsidRPr="0094574A" w:rsidSect="00245A9C">
      <w:type w:val="continuous"/>
      <w:pgSz w:w="11909" w:h="16834" w:code="9"/>
      <w:pgMar w:top="1138" w:right="1138" w:bottom="1138" w:left="1138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A9F4" w14:textId="77777777" w:rsidR="00690776" w:rsidRDefault="00690776">
      <w:r>
        <w:separator/>
      </w:r>
    </w:p>
  </w:endnote>
  <w:endnote w:type="continuationSeparator" w:id="0">
    <w:p w14:paraId="03F21D60" w14:textId="77777777" w:rsidR="00690776" w:rsidRDefault="0069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D047" w14:textId="77777777" w:rsidR="007D0752" w:rsidRDefault="007D07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4ED5" w14:textId="77777777" w:rsidR="00EB4DFD" w:rsidRPr="002F51B5" w:rsidRDefault="00EB4DFD" w:rsidP="002F51B5">
    <w:pPr>
      <w:pStyle w:val="a6"/>
      <w:jc w:val="right"/>
      <w:rPr>
        <w:rFonts w:ascii="Arial" w:hAnsi="Arial" w:cs="Arial"/>
        <w:lang w:eastAsia="ja-JP"/>
      </w:rPr>
    </w:pPr>
  </w:p>
  <w:p w14:paraId="0F4917C6" w14:textId="77777777" w:rsidR="00EB4DFD" w:rsidRDefault="00EB4DFD">
    <w:pPr>
      <w:pStyle w:val="a6"/>
      <w:jc w:val="center"/>
      <w:rPr>
        <w:lang w:eastAsia="ja-JP"/>
      </w:rPr>
    </w:pPr>
  </w:p>
  <w:p w14:paraId="0221CAF8" w14:textId="77777777" w:rsidR="00EB4DFD" w:rsidRDefault="008706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E0ED1" w:rsidRPr="00DE0ED1">
      <w:rPr>
        <w:noProof/>
        <w:lang w:val="ja-JP" w:eastAsia="ja-JP"/>
      </w:rPr>
      <w:t>5</w:t>
    </w:r>
    <w:r>
      <w:rPr>
        <w:noProof/>
        <w:lang w:val="ja-JP" w:eastAsia="ja-JP"/>
      </w:rPr>
      <w:fldChar w:fldCharType="end"/>
    </w:r>
  </w:p>
  <w:p w14:paraId="65743CDF" w14:textId="77777777" w:rsidR="00EB4DFD" w:rsidRDefault="00EB4D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1114" w14:textId="77777777" w:rsidR="00EB4DFD" w:rsidRDefault="00EB4DFD" w:rsidP="007F36C7">
    <w:pPr>
      <w:pStyle w:val="a6"/>
      <w:rPr>
        <w:lang w:eastAsia="ja-JP"/>
      </w:rPr>
    </w:pPr>
  </w:p>
  <w:p w14:paraId="3B3D183D" w14:textId="77777777" w:rsidR="00EB4DFD" w:rsidRPr="005D08A5" w:rsidRDefault="00EB4DFD" w:rsidP="007F36C7">
    <w:pPr>
      <w:pStyle w:val="a6"/>
      <w:rPr>
        <w:rStyle w:val="a4"/>
        <w:color w:val="auto"/>
        <w:sz w:val="21"/>
        <w:szCs w:val="21"/>
        <w:u w:val="none"/>
        <w:lang w:eastAsia="ja-JP"/>
      </w:rPr>
    </w:pPr>
    <w:r w:rsidRPr="005D08A5">
      <w:rPr>
        <w:sz w:val="21"/>
        <w:szCs w:val="21"/>
      </w:rPr>
      <w:t xml:space="preserve">*Corresponding </w:t>
    </w:r>
    <w:r w:rsidR="00DE59FF">
      <w:rPr>
        <w:sz w:val="21"/>
        <w:szCs w:val="21"/>
      </w:rPr>
      <w:t xml:space="preserve">Author: </w:t>
    </w:r>
    <w:r w:rsidR="00DE59FF">
      <w:rPr>
        <w:rFonts w:hint="eastAsia"/>
        <w:sz w:val="21"/>
        <w:szCs w:val="21"/>
        <w:lang w:eastAsia="ja-JP"/>
      </w:rPr>
      <w:t>please_insert_your</w:t>
    </w:r>
    <w:r w:rsidRPr="005D08A5">
      <w:rPr>
        <w:sz w:val="21"/>
        <w:szCs w:val="21"/>
      </w:rPr>
      <w:t>@</w:t>
    </w:r>
    <w:r w:rsidR="00DE59FF">
      <w:rPr>
        <w:rFonts w:hint="eastAsia"/>
        <w:sz w:val="21"/>
        <w:szCs w:val="21"/>
        <w:lang w:eastAsia="ja-JP"/>
      </w:rPr>
      <w:t>mail.address.here</w:t>
    </w:r>
  </w:p>
  <w:p w14:paraId="31D7AC2F" w14:textId="42A2621D" w:rsidR="00EB4DFD" w:rsidRPr="00AA074E" w:rsidRDefault="00265564" w:rsidP="00D16316">
    <w:pPr>
      <w:pStyle w:val="a6"/>
      <w:rPr>
        <w:rFonts w:eastAsia="Arial Unicode MS"/>
        <w:sz w:val="22"/>
        <w:szCs w:val="22"/>
        <w:lang w:eastAsia="ja-JP"/>
      </w:rPr>
    </w:pPr>
    <w:r>
      <w:rPr>
        <w:rFonts w:eastAsia="Arial Unicode MS"/>
        <w:sz w:val="21"/>
        <w:szCs w:val="21"/>
        <w:lang w:eastAsia="ja-JP"/>
      </w:rPr>
      <w:t>Copyright © 20</w:t>
    </w:r>
    <w:r w:rsidR="00655E94">
      <w:rPr>
        <w:rFonts w:eastAsia="Arial Unicode MS"/>
        <w:sz w:val="21"/>
        <w:szCs w:val="21"/>
        <w:lang w:eastAsia="ja-JP"/>
      </w:rPr>
      <w:t>2</w:t>
    </w:r>
    <w:r w:rsidR="006215A5">
      <w:rPr>
        <w:rFonts w:eastAsia="Arial Unicode MS" w:hint="eastAsia"/>
        <w:sz w:val="21"/>
        <w:szCs w:val="21"/>
        <w:lang w:eastAsia="ko-KR"/>
      </w:rPr>
      <w:t>7</w:t>
    </w:r>
    <w:r w:rsidR="00B30ABF" w:rsidRPr="00D16316">
      <w:rPr>
        <w:rFonts w:eastAsia="Arial Unicode MS"/>
        <w:sz w:val="21"/>
        <w:szCs w:val="21"/>
        <w:lang w:eastAsia="ja-JP"/>
      </w:rPr>
      <w:t xml:space="preserve"> by </w:t>
    </w:r>
    <w:r w:rsidR="008950A3">
      <w:rPr>
        <w:rFonts w:eastAsia="Arial Unicode MS" w:hint="eastAsia"/>
        <w:sz w:val="21"/>
        <w:szCs w:val="21"/>
        <w:lang w:eastAsia="ja-JP"/>
      </w:rPr>
      <w:t xml:space="preserve">The </w:t>
    </w:r>
    <w:r w:rsidR="004D6DEA" w:rsidRPr="00D16316">
      <w:rPr>
        <w:rFonts w:eastAsia="Arial Unicode MS"/>
        <w:sz w:val="21"/>
        <w:szCs w:val="21"/>
        <w:lang w:eastAsia="ja-JP"/>
      </w:rPr>
      <w:t>Author</w:t>
    </w:r>
    <w:r w:rsidR="00B30ABF" w:rsidRPr="00D16316">
      <w:rPr>
        <w:rFonts w:eastAsia="Arial Unicode MS" w:hint="eastAsia"/>
        <w:sz w:val="21"/>
        <w:szCs w:val="21"/>
        <w:lang w:eastAsia="ja-JP"/>
      </w:rPr>
      <w:t>(s)</w:t>
    </w:r>
    <w:r w:rsidR="00E41664">
      <w:rPr>
        <w:rFonts w:eastAsia="Arial Unicode MS"/>
        <w:sz w:val="21"/>
        <w:szCs w:val="21"/>
        <w:lang w:eastAsia="ja-JP"/>
      </w:rPr>
      <w:t xml:space="preserve">. </w:t>
    </w:r>
    <w:r w:rsidR="00E41664">
      <w:rPr>
        <w:rFonts w:eastAsia="Arial Unicode MS" w:hint="eastAsia"/>
        <w:sz w:val="21"/>
        <w:szCs w:val="21"/>
        <w:lang w:eastAsia="ja-JP"/>
      </w:rPr>
      <w:t>Distributed</w:t>
    </w:r>
    <w:r w:rsidR="00BA1DFF">
      <w:rPr>
        <w:rFonts w:eastAsia="Arial Unicode MS"/>
        <w:sz w:val="21"/>
        <w:szCs w:val="21"/>
        <w:lang w:eastAsia="ja-JP"/>
      </w:rPr>
      <w:t xml:space="preserve"> by </w:t>
    </w:r>
    <w:r w:rsidR="004D6DEA" w:rsidRPr="00D16316">
      <w:rPr>
        <w:rFonts w:eastAsia="Arial Unicode MS"/>
        <w:sz w:val="21"/>
        <w:szCs w:val="21"/>
        <w:lang w:eastAsia="ja-JP"/>
      </w:rPr>
      <w:t>K</w:t>
    </w:r>
    <w:r w:rsidR="004D6DEA" w:rsidRPr="004D6DEA">
      <w:rPr>
        <w:rFonts w:eastAsia="Arial Unicode MS"/>
        <w:sz w:val="22"/>
        <w:szCs w:val="22"/>
        <w:lang w:eastAsia="ja-JP"/>
      </w:rPr>
      <w:t xml:space="preserve">SME, </w:t>
    </w:r>
    <w:r w:rsidR="00490086">
      <w:rPr>
        <w:rFonts w:eastAsia="Arial Unicode MS" w:hint="eastAsia"/>
        <w:sz w:val="22"/>
        <w:szCs w:val="22"/>
        <w:lang w:eastAsia="ko-KR"/>
      </w:rPr>
      <w:t xml:space="preserve">JSME </w:t>
    </w:r>
    <w:r w:rsidR="00A2392C">
      <w:rPr>
        <w:rFonts w:eastAsia="Arial Unicode MS" w:hint="eastAsia"/>
        <w:sz w:val="22"/>
        <w:szCs w:val="22"/>
        <w:lang w:eastAsia="ja-JP"/>
      </w:rPr>
      <w:t>and ASTFE</w:t>
    </w:r>
    <w:r w:rsidR="00BA1DFF">
      <w:rPr>
        <w:rFonts w:eastAsia="Arial Unicode MS" w:hint="eastAsia"/>
        <w:sz w:val="22"/>
        <w:szCs w:val="22"/>
        <w:lang w:eastAsia="ja-JP"/>
      </w:rPr>
      <w:t xml:space="preserve"> </w:t>
    </w:r>
    <w:r w:rsidR="004D6DEA" w:rsidRPr="004D6DEA">
      <w:rPr>
        <w:rFonts w:eastAsia="Arial Unicode MS"/>
        <w:sz w:val="22"/>
        <w:szCs w:val="22"/>
        <w:lang w:eastAsia="ja-JP"/>
      </w:rPr>
      <w:t>with permission.</w:t>
    </w:r>
  </w:p>
  <w:p w14:paraId="39F5609D" w14:textId="77777777" w:rsidR="00EB4DFD" w:rsidRDefault="00EB4DFD" w:rsidP="007F36C7">
    <w:pPr>
      <w:pStyle w:val="a6"/>
      <w:jc w:val="center"/>
      <w:rPr>
        <w:lang w:eastAsia="ja-JP"/>
      </w:rPr>
    </w:pPr>
  </w:p>
  <w:p w14:paraId="15884333" w14:textId="77777777" w:rsidR="00EB4DFD" w:rsidRDefault="008706E6" w:rsidP="007F36C7">
    <w:pPr>
      <w:pStyle w:val="a6"/>
      <w:jc w:val="center"/>
      <w:rPr>
        <w:lang w:eastAsia="ja-JP"/>
      </w:rPr>
    </w:pPr>
    <w:r>
      <w:fldChar w:fldCharType="begin"/>
    </w:r>
    <w:r>
      <w:instrText>PAGE   \* MERGEFORMAT</w:instrText>
    </w:r>
    <w:r>
      <w:fldChar w:fldCharType="separate"/>
    </w:r>
    <w:r w:rsidR="00E41EDA" w:rsidRPr="00E41EDA">
      <w:rPr>
        <w:noProof/>
        <w:lang w:val="ja-JP" w:eastAsia="ja-JP"/>
      </w:rPr>
      <w:t>1</w:t>
    </w:r>
    <w:r>
      <w:rPr>
        <w:noProof/>
        <w:lang w:val="ja-JP"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D53C" w14:textId="77777777" w:rsidR="00690776" w:rsidRDefault="00690776">
      <w:r>
        <w:separator/>
      </w:r>
    </w:p>
  </w:footnote>
  <w:footnote w:type="continuationSeparator" w:id="0">
    <w:p w14:paraId="2A33C58F" w14:textId="77777777" w:rsidR="00690776" w:rsidRDefault="0069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15B9" w14:textId="77777777" w:rsidR="007D0752" w:rsidRDefault="007D07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5D98" w14:textId="77777777" w:rsidR="007D0752" w:rsidRDefault="007D075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7373" w14:textId="0E96CF77" w:rsidR="00463101" w:rsidRPr="00463101" w:rsidRDefault="0030257B" w:rsidP="00463101">
    <w:pPr>
      <w:widowControl w:val="0"/>
      <w:autoSpaceDE w:val="0"/>
      <w:autoSpaceDN w:val="0"/>
      <w:adjustRightInd w:val="0"/>
      <w:ind w:right="-6"/>
      <w:jc w:val="right"/>
      <w:rPr>
        <w:rFonts w:ascii="Arial" w:hAnsi="Arial" w:cs="Arial"/>
        <w:b/>
        <w:bCs/>
        <w:sz w:val="16"/>
        <w:szCs w:val="20"/>
        <w:lang w:eastAsia="ja-JP"/>
      </w:rPr>
    </w:pPr>
    <w:r>
      <w:rPr>
        <w:rFonts w:ascii="Arial" w:hAnsi="Arial" w:cs="Arial" w:hint="eastAsia"/>
        <w:b/>
        <w:bCs/>
        <w:sz w:val="16"/>
        <w:szCs w:val="20"/>
        <w:lang w:eastAsia="ja-JP"/>
      </w:rPr>
      <w:t>Extended Abstracts</w:t>
    </w:r>
    <w:r w:rsidR="00FD4092">
      <w:rPr>
        <w:rFonts w:ascii="Arial" w:hAnsi="Arial" w:cs="Arial"/>
        <w:b/>
        <w:bCs/>
        <w:sz w:val="16"/>
        <w:szCs w:val="20"/>
        <w:lang w:eastAsia="ja-JP"/>
      </w:rPr>
      <w:t xml:space="preserve"> of </w:t>
    </w:r>
    <w:r w:rsidR="00457586">
      <w:rPr>
        <w:rFonts w:ascii="Arial" w:hAnsi="Arial" w:cs="Arial" w:hint="eastAsia"/>
        <w:b/>
        <w:bCs/>
        <w:sz w:val="16"/>
        <w:szCs w:val="20"/>
        <w:lang w:eastAsia="ja-JP"/>
      </w:rPr>
      <w:t xml:space="preserve">The </w:t>
    </w:r>
    <w:r w:rsidR="009E4190">
      <w:rPr>
        <w:rFonts w:ascii="Arial" w:eastAsia="맑은 고딕" w:hAnsi="Arial" w:cs="Arial" w:hint="eastAsia"/>
        <w:b/>
        <w:bCs/>
        <w:sz w:val="16"/>
        <w:szCs w:val="20"/>
        <w:lang w:eastAsia="ko-KR"/>
      </w:rPr>
      <w:t>4</w:t>
    </w:r>
    <w:r w:rsidR="009E4190" w:rsidRPr="007D0752">
      <w:rPr>
        <w:rFonts w:ascii="Arial" w:eastAsia="맑은 고딕" w:hAnsi="Arial" w:cs="Arial" w:hint="eastAsia"/>
        <w:b/>
        <w:bCs/>
        <w:sz w:val="16"/>
        <w:szCs w:val="20"/>
        <w:vertAlign w:val="superscript"/>
        <w:lang w:eastAsia="ko-KR"/>
      </w:rPr>
      <w:t>th</w:t>
    </w:r>
    <w:r w:rsidR="00463101" w:rsidRPr="00463101">
      <w:rPr>
        <w:rFonts w:ascii="Arial" w:hAnsi="Arial" w:cs="Arial"/>
        <w:b/>
        <w:bCs/>
        <w:sz w:val="16"/>
        <w:szCs w:val="20"/>
        <w:lang w:eastAsia="ja-JP"/>
      </w:rPr>
      <w:t xml:space="preserve"> </w:t>
    </w:r>
    <w:r w:rsidR="00457586" w:rsidRPr="00457586">
      <w:rPr>
        <w:rFonts w:ascii="Arial" w:hAnsi="Arial" w:cs="Arial"/>
        <w:b/>
        <w:bCs/>
        <w:sz w:val="16"/>
        <w:szCs w:val="20"/>
        <w:lang w:eastAsia="ja-JP"/>
      </w:rPr>
      <w:t>Pacific Rim Thermal Engineering Conference</w:t>
    </w:r>
  </w:p>
  <w:p w14:paraId="6D29BA72" w14:textId="07A99A88" w:rsidR="00EB4DFD" w:rsidRPr="00B65ACB" w:rsidRDefault="006215A5" w:rsidP="00463101">
    <w:pPr>
      <w:widowControl w:val="0"/>
      <w:autoSpaceDE w:val="0"/>
      <w:autoSpaceDN w:val="0"/>
      <w:adjustRightInd w:val="0"/>
      <w:ind w:right="-6"/>
      <w:jc w:val="right"/>
      <w:rPr>
        <w:rFonts w:ascii="Arial" w:hAnsi="Arial" w:cs="Arial"/>
        <w:b/>
        <w:bCs/>
        <w:sz w:val="16"/>
        <w:szCs w:val="20"/>
        <w:lang w:val="sv-SE" w:eastAsia="ja-JP"/>
      </w:rPr>
    </w:pP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March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 </w:t>
    </w: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14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>-</w:t>
    </w: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18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>, 20</w:t>
    </w:r>
    <w:r w:rsidR="00744B02">
      <w:rPr>
        <w:rFonts w:ascii="Arial" w:hAnsi="Arial" w:cs="Arial"/>
        <w:b/>
        <w:bCs/>
        <w:sz w:val="16"/>
        <w:szCs w:val="20"/>
        <w:lang w:val="sv-SE" w:eastAsia="ja-JP"/>
      </w:rPr>
      <w:t>2</w:t>
    </w: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7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, </w:t>
    </w:r>
    <w:r w:rsidR="00744B02">
      <w:rPr>
        <w:rFonts w:ascii="Arial" w:hAnsi="Arial" w:cs="Arial"/>
        <w:b/>
        <w:bCs/>
        <w:sz w:val="16"/>
        <w:szCs w:val="20"/>
        <w:lang w:val="sv-SE" w:eastAsia="ja-JP"/>
      </w:rPr>
      <w:t>Honolulu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, </w:t>
    </w:r>
    <w:r w:rsidR="00457586"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Hawaii, USA</w:t>
    </w:r>
  </w:p>
  <w:p w14:paraId="74E2A60A" w14:textId="77777777" w:rsidR="00EB4DFD" w:rsidRPr="00B65ACB" w:rsidRDefault="00EB4DFD" w:rsidP="00D054F2">
    <w:pPr>
      <w:spacing w:line="260" w:lineRule="exact"/>
      <w:jc w:val="right"/>
      <w:rPr>
        <w:rFonts w:ascii="Arial" w:hAnsi="Arial" w:cs="Arial"/>
        <w:b/>
        <w:bCs/>
        <w:sz w:val="36"/>
        <w:szCs w:val="36"/>
        <w:lang w:val="sv-SE" w:eastAsia="ja-JP"/>
      </w:rPr>
    </w:pPr>
  </w:p>
  <w:p w14:paraId="3608CCF0" w14:textId="01548030" w:rsidR="00EB4DFD" w:rsidRPr="006215A5" w:rsidRDefault="003B078F" w:rsidP="00E11975">
    <w:pPr>
      <w:jc w:val="right"/>
      <w:rPr>
        <w:rFonts w:ascii="Arial" w:eastAsia="맑은 고딕" w:hAnsi="Arial" w:cs="Arial"/>
        <w:b/>
        <w:bCs/>
        <w:sz w:val="26"/>
        <w:szCs w:val="26"/>
        <w:lang w:val="sv-SE" w:eastAsia="ko-KR"/>
      </w:rPr>
    </w:pPr>
    <w:r w:rsidRPr="00B65ACB">
      <w:rPr>
        <w:rFonts w:ascii="Arial" w:hAnsi="Arial" w:cs="Arial" w:hint="eastAsia"/>
        <w:b/>
        <w:bCs/>
        <w:sz w:val="26"/>
        <w:szCs w:val="26"/>
        <w:lang w:val="sv-SE" w:eastAsia="ja-JP"/>
      </w:rPr>
      <w:t>PRTEC</w:t>
    </w:r>
    <w:r w:rsidR="00EB4DFD" w:rsidRPr="00B65ACB">
      <w:rPr>
        <w:rFonts w:ascii="Arial" w:hAnsi="Arial" w:cs="Arial"/>
        <w:b/>
        <w:bCs/>
        <w:sz w:val="26"/>
        <w:szCs w:val="26"/>
        <w:lang w:val="sv-SE" w:eastAsia="ja-JP"/>
      </w:rPr>
      <w:t>-</w:t>
    </w:r>
    <w:r w:rsidR="006215A5">
      <w:rPr>
        <w:rFonts w:ascii="Arial" w:eastAsia="맑은 고딕" w:hAnsi="Arial" w:cs="Arial" w:hint="eastAsia"/>
        <w:b/>
        <w:bCs/>
        <w:sz w:val="26"/>
        <w:szCs w:val="26"/>
        <w:lang w:val="sv-SE" w:eastAsia="ko-KR"/>
      </w:rPr>
      <w:t>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CCC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85103"/>
    <w:multiLevelType w:val="hybridMultilevel"/>
    <w:tmpl w:val="600663C8"/>
    <w:lvl w:ilvl="0" w:tplc="44FAC01A">
      <w:start w:val="1"/>
      <w:numFmt w:val="bullet"/>
      <w:pStyle w:val="SPIEListBullet2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0DA1"/>
    <w:multiLevelType w:val="multilevel"/>
    <w:tmpl w:val="BDD41AA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691862"/>
    <w:multiLevelType w:val="hybridMultilevel"/>
    <w:tmpl w:val="DE6C6364"/>
    <w:lvl w:ilvl="0" w:tplc="D214E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8E181F"/>
    <w:multiLevelType w:val="multilevel"/>
    <w:tmpl w:val="01D0F84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16734"/>
    <w:multiLevelType w:val="hybridMultilevel"/>
    <w:tmpl w:val="E6FAC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A74E46"/>
    <w:multiLevelType w:val="hybridMultilevel"/>
    <w:tmpl w:val="3A0072F2"/>
    <w:lvl w:ilvl="0" w:tplc="85488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087D39"/>
    <w:multiLevelType w:val="multilevel"/>
    <w:tmpl w:val="F8069E1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AA92D1C"/>
    <w:multiLevelType w:val="hybridMultilevel"/>
    <w:tmpl w:val="7A464A18"/>
    <w:lvl w:ilvl="0" w:tplc="A6323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6A4DF8"/>
    <w:multiLevelType w:val="hybridMultilevel"/>
    <w:tmpl w:val="215E6A84"/>
    <w:lvl w:ilvl="0" w:tplc="AB38FAF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36944"/>
    <w:multiLevelType w:val="hybridMultilevel"/>
    <w:tmpl w:val="100631D2"/>
    <w:lvl w:ilvl="0" w:tplc="662E6D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222A2"/>
    <w:multiLevelType w:val="hybridMultilevel"/>
    <w:tmpl w:val="3E84989C"/>
    <w:lvl w:ilvl="0" w:tplc="E2CA0DD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C622F5"/>
    <w:multiLevelType w:val="hybridMultilevel"/>
    <w:tmpl w:val="82DC90D8"/>
    <w:lvl w:ilvl="0" w:tplc="6ED0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65474992">
    <w:abstractNumId w:val="9"/>
  </w:num>
  <w:num w:numId="2" w16cid:durableId="1415202310">
    <w:abstractNumId w:val="1"/>
  </w:num>
  <w:num w:numId="3" w16cid:durableId="1945726431">
    <w:abstractNumId w:val="7"/>
  </w:num>
  <w:num w:numId="4" w16cid:durableId="1706908257">
    <w:abstractNumId w:val="2"/>
  </w:num>
  <w:num w:numId="5" w16cid:durableId="993339131">
    <w:abstractNumId w:val="4"/>
  </w:num>
  <w:num w:numId="6" w16cid:durableId="1000348020">
    <w:abstractNumId w:val="6"/>
  </w:num>
  <w:num w:numId="7" w16cid:durableId="1766269384">
    <w:abstractNumId w:val="5"/>
  </w:num>
  <w:num w:numId="8" w16cid:durableId="2044012347">
    <w:abstractNumId w:val="8"/>
  </w:num>
  <w:num w:numId="9" w16cid:durableId="581186819">
    <w:abstractNumId w:val="12"/>
  </w:num>
  <w:num w:numId="10" w16cid:durableId="627397367">
    <w:abstractNumId w:val="3"/>
  </w:num>
  <w:num w:numId="11" w16cid:durableId="1484932773">
    <w:abstractNumId w:val="10"/>
  </w:num>
  <w:num w:numId="12" w16cid:durableId="1930239323">
    <w:abstractNumId w:val="11"/>
  </w:num>
  <w:num w:numId="13" w16cid:durableId="15271403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bordersDoNotSurroundHeader/>
  <w:bordersDoNotSurroundFooter/>
  <w:gutterAtTop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  <o:colormru v:ext="edit" colors="#f1ffc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O0NDIwMLYwNTY1tTBU0lEKTi0uzszPAykwrAUA5WBh2SwAAAA="/>
  </w:docVars>
  <w:rsids>
    <w:rsidRoot w:val="00BD1F9F"/>
    <w:rsid w:val="000005B8"/>
    <w:rsid w:val="00003046"/>
    <w:rsid w:val="00003763"/>
    <w:rsid w:val="00004315"/>
    <w:rsid w:val="0000579D"/>
    <w:rsid w:val="00006F78"/>
    <w:rsid w:val="000072E9"/>
    <w:rsid w:val="00012F41"/>
    <w:rsid w:val="00013ED5"/>
    <w:rsid w:val="000145A7"/>
    <w:rsid w:val="0001574A"/>
    <w:rsid w:val="0001662D"/>
    <w:rsid w:val="000166EA"/>
    <w:rsid w:val="00023E48"/>
    <w:rsid w:val="0002547A"/>
    <w:rsid w:val="00025DFE"/>
    <w:rsid w:val="000302A3"/>
    <w:rsid w:val="000309E9"/>
    <w:rsid w:val="000322CE"/>
    <w:rsid w:val="0003362D"/>
    <w:rsid w:val="000343AA"/>
    <w:rsid w:val="00037896"/>
    <w:rsid w:val="00040C9E"/>
    <w:rsid w:val="00041956"/>
    <w:rsid w:val="000426FB"/>
    <w:rsid w:val="00044FC4"/>
    <w:rsid w:val="00045337"/>
    <w:rsid w:val="00045EF6"/>
    <w:rsid w:val="0004691C"/>
    <w:rsid w:val="000530A0"/>
    <w:rsid w:val="0005549A"/>
    <w:rsid w:val="00055AB3"/>
    <w:rsid w:val="000574C6"/>
    <w:rsid w:val="0006441C"/>
    <w:rsid w:val="00067982"/>
    <w:rsid w:val="00067A0C"/>
    <w:rsid w:val="00072699"/>
    <w:rsid w:val="00072B82"/>
    <w:rsid w:val="00075C53"/>
    <w:rsid w:val="00077CAD"/>
    <w:rsid w:val="00080893"/>
    <w:rsid w:val="0008371A"/>
    <w:rsid w:val="00083DB2"/>
    <w:rsid w:val="00083F18"/>
    <w:rsid w:val="000844DD"/>
    <w:rsid w:val="00084E47"/>
    <w:rsid w:val="0008523B"/>
    <w:rsid w:val="000864CF"/>
    <w:rsid w:val="00090155"/>
    <w:rsid w:val="0009035E"/>
    <w:rsid w:val="0009087B"/>
    <w:rsid w:val="0009657D"/>
    <w:rsid w:val="000A1FAF"/>
    <w:rsid w:val="000A4191"/>
    <w:rsid w:val="000A688E"/>
    <w:rsid w:val="000A7915"/>
    <w:rsid w:val="000B259F"/>
    <w:rsid w:val="000B4687"/>
    <w:rsid w:val="000B6488"/>
    <w:rsid w:val="000C008D"/>
    <w:rsid w:val="000C00C3"/>
    <w:rsid w:val="000C04F5"/>
    <w:rsid w:val="000C11B0"/>
    <w:rsid w:val="000C1765"/>
    <w:rsid w:val="000C578F"/>
    <w:rsid w:val="000C62D1"/>
    <w:rsid w:val="000C7D2B"/>
    <w:rsid w:val="000D2EB7"/>
    <w:rsid w:val="000D4EFF"/>
    <w:rsid w:val="000D5574"/>
    <w:rsid w:val="000E23CD"/>
    <w:rsid w:val="000E296B"/>
    <w:rsid w:val="000E2D32"/>
    <w:rsid w:val="000E340E"/>
    <w:rsid w:val="000E3BA1"/>
    <w:rsid w:val="000E3E61"/>
    <w:rsid w:val="000E4438"/>
    <w:rsid w:val="000E61F2"/>
    <w:rsid w:val="000E6F76"/>
    <w:rsid w:val="000E716F"/>
    <w:rsid w:val="000F41BA"/>
    <w:rsid w:val="000F43DF"/>
    <w:rsid w:val="000F44A9"/>
    <w:rsid w:val="000F5C23"/>
    <w:rsid w:val="000F63D5"/>
    <w:rsid w:val="000F6824"/>
    <w:rsid w:val="00100DA0"/>
    <w:rsid w:val="001010B9"/>
    <w:rsid w:val="00101E0B"/>
    <w:rsid w:val="00102F7A"/>
    <w:rsid w:val="00103351"/>
    <w:rsid w:val="00106199"/>
    <w:rsid w:val="001108AE"/>
    <w:rsid w:val="00110DC2"/>
    <w:rsid w:val="0011187A"/>
    <w:rsid w:val="00113BB3"/>
    <w:rsid w:val="00114D37"/>
    <w:rsid w:val="00115028"/>
    <w:rsid w:val="00116F27"/>
    <w:rsid w:val="001207FA"/>
    <w:rsid w:val="00122629"/>
    <w:rsid w:val="001233BC"/>
    <w:rsid w:val="00124A48"/>
    <w:rsid w:val="00125302"/>
    <w:rsid w:val="00125A02"/>
    <w:rsid w:val="00127CE9"/>
    <w:rsid w:val="00130746"/>
    <w:rsid w:val="001341AC"/>
    <w:rsid w:val="00134347"/>
    <w:rsid w:val="00135445"/>
    <w:rsid w:val="0014100A"/>
    <w:rsid w:val="0014138B"/>
    <w:rsid w:val="00142B43"/>
    <w:rsid w:val="001458AE"/>
    <w:rsid w:val="00150599"/>
    <w:rsid w:val="00151362"/>
    <w:rsid w:val="001541CF"/>
    <w:rsid w:val="00155A95"/>
    <w:rsid w:val="00157ED6"/>
    <w:rsid w:val="00160F98"/>
    <w:rsid w:val="00161AF6"/>
    <w:rsid w:val="00161BA3"/>
    <w:rsid w:val="00163C34"/>
    <w:rsid w:val="001641B4"/>
    <w:rsid w:val="001651C8"/>
    <w:rsid w:val="001653F3"/>
    <w:rsid w:val="00165F8F"/>
    <w:rsid w:val="00166583"/>
    <w:rsid w:val="00166772"/>
    <w:rsid w:val="00167991"/>
    <w:rsid w:val="00175687"/>
    <w:rsid w:val="0017594C"/>
    <w:rsid w:val="001775F5"/>
    <w:rsid w:val="0018080D"/>
    <w:rsid w:val="00183FC3"/>
    <w:rsid w:val="00184662"/>
    <w:rsid w:val="00185B31"/>
    <w:rsid w:val="00185E2D"/>
    <w:rsid w:val="0019055E"/>
    <w:rsid w:val="00195595"/>
    <w:rsid w:val="001A173A"/>
    <w:rsid w:val="001A2FB8"/>
    <w:rsid w:val="001A4632"/>
    <w:rsid w:val="001A5B4E"/>
    <w:rsid w:val="001A781F"/>
    <w:rsid w:val="001B0BD6"/>
    <w:rsid w:val="001B0F35"/>
    <w:rsid w:val="001B23A8"/>
    <w:rsid w:val="001B3E88"/>
    <w:rsid w:val="001B4572"/>
    <w:rsid w:val="001B57D8"/>
    <w:rsid w:val="001B6673"/>
    <w:rsid w:val="001B69AC"/>
    <w:rsid w:val="001B7CF4"/>
    <w:rsid w:val="001C006B"/>
    <w:rsid w:val="001C12BC"/>
    <w:rsid w:val="001C3258"/>
    <w:rsid w:val="001C51C4"/>
    <w:rsid w:val="001C6183"/>
    <w:rsid w:val="001C698B"/>
    <w:rsid w:val="001C6DBD"/>
    <w:rsid w:val="001D0F40"/>
    <w:rsid w:val="001D74E4"/>
    <w:rsid w:val="001E1446"/>
    <w:rsid w:val="001E2B8F"/>
    <w:rsid w:val="001E65D5"/>
    <w:rsid w:val="001F1DD2"/>
    <w:rsid w:val="001F33B5"/>
    <w:rsid w:val="001F3A53"/>
    <w:rsid w:val="001F43E6"/>
    <w:rsid w:val="001F5064"/>
    <w:rsid w:val="001F53E9"/>
    <w:rsid w:val="001F68A8"/>
    <w:rsid w:val="001F7246"/>
    <w:rsid w:val="0020025F"/>
    <w:rsid w:val="00202B70"/>
    <w:rsid w:val="00203EE4"/>
    <w:rsid w:val="00211C59"/>
    <w:rsid w:val="0021362D"/>
    <w:rsid w:val="00213851"/>
    <w:rsid w:val="00214D6E"/>
    <w:rsid w:val="00215486"/>
    <w:rsid w:val="00215CFE"/>
    <w:rsid w:val="00221DC7"/>
    <w:rsid w:val="002230FB"/>
    <w:rsid w:val="002231FD"/>
    <w:rsid w:val="00223A9E"/>
    <w:rsid w:val="002246C9"/>
    <w:rsid w:val="00225E27"/>
    <w:rsid w:val="00226010"/>
    <w:rsid w:val="00232F17"/>
    <w:rsid w:val="0023342E"/>
    <w:rsid w:val="00233A79"/>
    <w:rsid w:val="00240904"/>
    <w:rsid w:val="002443EB"/>
    <w:rsid w:val="002455BD"/>
    <w:rsid w:val="00245A9C"/>
    <w:rsid w:val="00245EA8"/>
    <w:rsid w:val="00245EF5"/>
    <w:rsid w:val="00252175"/>
    <w:rsid w:val="00252353"/>
    <w:rsid w:val="00252660"/>
    <w:rsid w:val="00253764"/>
    <w:rsid w:val="00253E6B"/>
    <w:rsid w:val="00254DA5"/>
    <w:rsid w:val="00255E0C"/>
    <w:rsid w:val="002567F1"/>
    <w:rsid w:val="002574DE"/>
    <w:rsid w:val="00261AE5"/>
    <w:rsid w:val="00261C0D"/>
    <w:rsid w:val="00262195"/>
    <w:rsid w:val="00262961"/>
    <w:rsid w:val="00265564"/>
    <w:rsid w:val="00265A91"/>
    <w:rsid w:val="00266386"/>
    <w:rsid w:val="00267FC0"/>
    <w:rsid w:val="00276A8E"/>
    <w:rsid w:val="00276D7F"/>
    <w:rsid w:val="0028504D"/>
    <w:rsid w:val="002853FD"/>
    <w:rsid w:val="00285E90"/>
    <w:rsid w:val="00286D22"/>
    <w:rsid w:val="00290A3A"/>
    <w:rsid w:val="00290E0B"/>
    <w:rsid w:val="00290F6F"/>
    <w:rsid w:val="00291243"/>
    <w:rsid w:val="0029151F"/>
    <w:rsid w:val="00291DD2"/>
    <w:rsid w:val="002920EB"/>
    <w:rsid w:val="0029456D"/>
    <w:rsid w:val="002948B4"/>
    <w:rsid w:val="00294FFD"/>
    <w:rsid w:val="0029791A"/>
    <w:rsid w:val="002A03CF"/>
    <w:rsid w:val="002A07C8"/>
    <w:rsid w:val="002A38E8"/>
    <w:rsid w:val="002A443E"/>
    <w:rsid w:val="002A6533"/>
    <w:rsid w:val="002A7216"/>
    <w:rsid w:val="002B06AC"/>
    <w:rsid w:val="002B167F"/>
    <w:rsid w:val="002B2FA7"/>
    <w:rsid w:val="002B61BF"/>
    <w:rsid w:val="002C1398"/>
    <w:rsid w:val="002C1DDA"/>
    <w:rsid w:val="002C2E20"/>
    <w:rsid w:val="002C61BC"/>
    <w:rsid w:val="002C6D9B"/>
    <w:rsid w:val="002C7E24"/>
    <w:rsid w:val="002D1407"/>
    <w:rsid w:val="002D446D"/>
    <w:rsid w:val="002D4ACE"/>
    <w:rsid w:val="002D571B"/>
    <w:rsid w:val="002E164A"/>
    <w:rsid w:val="002E46A3"/>
    <w:rsid w:val="002F0122"/>
    <w:rsid w:val="002F082D"/>
    <w:rsid w:val="002F15BB"/>
    <w:rsid w:val="002F19CA"/>
    <w:rsid w:val="002F51B5"/>
    <w:rsid w:val="002F557F"/>
    <w:rsid w:val="00301899"/>
    <w:rsid w:val="003023EA"/>
    <w:rsid w:val="0030257B"/>
    <w:rsid w:val="00305003"/>
    <w:rsid w:val="00305551"/>
    <w:rsid w:val="00305C3E"/>
    <w:rsid w:val="00306499"/>
    <w:rsid w:val="003070FE"/>
    <w:rsid w:val="003103C1"/>
    <w:rsid w:val="00312E78"/>
    <w:rsid w:val="0031495C"/>
    <w:rsid w:val="00314B45"/>
    <w:rsid w:val="0031785E"/>
    <w:rsid w:val="00317D24"/>
    <w:rsid w:val="00323119"/>
    <w:rsid w:val="00323D2E"/>
    <w:rsid w:val="003265D8"/>
    <w:rsid w:val="003268CF"/>
    <w:rsid w:val="00326EA8"/>
    <w:rsid w:val="0033080B"/>
    <w:rsid w:val="0033188B"/>
    <w:rsid w:val="0033201D"/>
    <w:rsid w:val="00333015"/>
    <w:rsid w:val="003336CB"/>
    <w:rsid w:val="00333E30"/>
    <w:rsid w:val="00334748"/>
    <w:rsid w:val="003371B8"/>
    <w:rsid w:val="00342591"/>
    <w:rsid w:val="0034264B"/>
    <w:rsid w:val="003468FB"/>
    <w:rsid w:val="0035075D"/>
    <w:rsid w:val="00353ABE"/>
    <w:rsid w:val="0035484F"/>
    <w:rsid w:val="0035679F"/>
    <w:rsid w:val="003579F2"/>
    <w:rsid w:val="003611D5"/>
    <w:rsid w:val="00361FA0"/>
    <w:rsid w:val="003625E7"/>
    <w:rsid w:val="00365E8E"/>
    <w:rsid w:val="0036709D"/>
    <w:rsid w:val="0036770B"/>
    <w:rsid w:val="003679D8"/>
    <w:rsid w:val="00367A20"/>
    <w:rsid w:val="00371102"/>
    <w:rsid w:val="003714D3"/>
    <w:rsid w:val="00376189"/>
    <w:rsid w:val="0037625E"/>
    <w:rsid w:val="003804ED"/>
    <w:rsid w:val="00383521"/>
    <w:rsid w:val="00384DBD"/>
    <w:rsid w:val="00387004"/>
    <w:rsid w:val="0039413D"/>
    <w:rsid w:val="00395D68"/>
    <w:rsid w:val="00395F8D"/>
    <w:rsid w:val="00396D8B"/>
    <w:rsid w:val="003A17E4"/>
    <w:rsid w:val="003A27B5"/>
    <w:rsid w:val="003A38C8"/>
    <w:rsid w:val="003A5C7D"/>
    <w:rsid w:val="003A5EBD"/>
    <w:rsid w:val="003A7CE1"/>
    <w:rsid w:val="003B078F"/>
    <w:rsid w:val="003B2AEA"/>
    <w:rsid w:val="003B2E04"/>
    <w:rsid w:val="003B41C7"/>
    <w:rsid w:val="003B4B99"/>
    <w:rsid w:val="003B4E46"/>
    <w:rsid w:val="003B543B"/>
    <w:rsid w:val="003B75D4"/>
    <w:rsid w:val="003C0ADA"/>
    <w:rsid w:val="003C0C67"/>
    <w:rsid w:val="003C1418"/>
    <w:rsid w:val="003C1F74"/>
    <w:rsid w:val="003C31FD"/>
    <w:rsid w:val="003C6CC2"/>
    <w:rsid w:val="003D7600"/>
    <w:rsid w:val="003E0A68"/>
    <w:rsid w:val="003E17DF"/>
    <w:rsid w:val="003E30D2"/>
    <w:rsid w:val="003E3B19"/>
    <w:rsid w:val="003E59AC"/>
    <w:rsid w:val="003F1A9B"/>
    <w:rsid w:val="003F33A2"/>
    <w:rsid w:val="003F6282"/>
    <w:rsid w:val="004007DB"/>
    <w:rsid w:val="0040108D"/>
    <w:rsid w:val="004013F6"/>
    <w:rsid w:val="004019AA"/>
    <w:rsid w:val="004019CA"/>
    <w:rsid w:val="00402267"/>
    <w:rsid w:val="00407017"/>
    <w:rsid w:val="00410BDF"/>
    <w:rsid w:val="004134FC"/>
    <w:rsid w:val="00414767"/>
    <w:rsid w:val="00416683"/>
    <w:rsid w:val="0041687A"/>
    <w:rsid w:val="004175E2"/>
    <w:rsid w:val="00421042"/>
    <w:rsid w:val="004245BE"/>
    <w:rsid w:val="00425410"/>
    <w:rsid w:val="00425B29"/>
    <w:rsid w:val="00425CC5"/>
    <w:rsid w:val="004273EE"/>
    <w:rsid w:val="004310C0"/>
    <w:rsid w:val="00431BDE"/>
    <w:rsid w:val="00431FD0"/>
    <w:rsid w:val="00432884"/>
    <w:rsid w:val="00436915"/>
    <w:rsid w:val="004409E8"/>
    <w:rsid w:val="00441145"/>
    <w:rsid w:val="00444066"/>
    <w:rsid w:val="00445A15"/>
    <w:rsid w:val="004502AE"/>
    <w:rsid w:val="00453056"/>
    <w:rsid w:val="00454147"/>
    <w:rsid w:val="00456068"/>
    <w:rsid w:val="00457586"/>
    <w:rsid w:val="0046054A"/>
    <w:rsid w:val="00461503"/>
    <w:rsid w:val="00462A90"/>
    <w:rsid w:val="00462EBA"/>
    <w:rsid w:val="00463101"/>
    <w:rsid w:val="00463170"/>
    <w:rsid w:val="004648B3"/>
    <w:rsid w:val="00464C36"/>
    <w:rsid w:val="00464EE3"/>
    <w:rsid w:val="0047019D"/>
    <w:rsid w:val="004703EB"/>
    <w:rsid w:val="00470B21"/>
    <w:rsid w:val="004723D1"/>
    <w:rsid w:val="00475140"/>
    <w:rsid w:val="0047590F"/>
    <w:rsid w:val="00480128"/>
    <w:rsid w:val="0048033C"/>
    <w:rsid w:val="004830EA"/>
    <w:rsid w:val="00483ADC"/>
    <w:rsid w:val="00484424"/>
    <w:rsid w:val="00484FA3"/>
    <w:rsid w:val="004878DD"/>
    <w:rsid w:val="00490086"/>
    <w:rsid w:val="00492AFE"/>
    <w:rsid w:val="004957EF"/>
    <w:rsid w:val="004A0F91"/>
    <w:rsid w:val="004A400F"/>
    <w:rsid w:val="004A53B4"/>
    <w:rsid w:val="004A59DA"/>
    <w:rsid w:val="004A5E07"/>
    <w:rsid w:val="004A78F7"/>
    <w:rsid w:val="004B0B60"/>
    <w:rsid w:val="004B4274"/>
    <w:rsid w:val="004B45EE"/>
    <w:rsid w:val="004B475A"/>
    <w:rsid w:val="004B545F"/>
    <w:rsid w:val="004B5AC3"/>
    <w:rsid w:val="004C067C"/>
    <w:rsid w:val="004C26E0"/>
    <w:rsid w:val="004C278F"/>
    <w:rsid w:val="004C4797"/>
    <w:rsid w:val="004C5B6C"/>
    <w:rsid w:val="004C78FA"/>
    <w:rsid w:val="004D0D99"/>
    <w:rsid w:val="004D1E35"/>
    <w:rsid w:val="004D2411"/>
    <w:rsid w:val="004D4169"/>
    <w:rsid w:val="004D57AF"/>
    <w:rsid w:val="004D6800"/>
    <w:rsid w:val="004D6DEA"/>
    <w:rsid w:val="004E00C8"/>
    <w:rsid w:val="004E16A3"/>
    <w:rsid w:val="004E1F48"/>
    <w:rsid w:val="004E29EA"/>
    <w:rsid w:val="004E3400"/>
    <w:rsid w:val="004E3BD7"/>
    <w:rsid w:val="004E53EC"/>
    <w:rsid w:val="004E5D81"/>
    <w:rsid w:val="004F1B51"/>
    <w:rsid w:val="004F5434"/>
    <w:rsid w:val="00500A02"/>
    <w:rsid w:val="00500A32"/>
    <w:rsid w:val="00500D2C"/>
    <w:rsid w:val="00501BA7"/>
    <w:rsid w:val="00501D53"/>
    <w:rsid w:val="00502979"/>
    <w:rsid w:val="00502EA9"/>
    <w:rsid w:val="005039D1"/>
    <w:rsid w:val="00503D11"/>
    <w:rsid w:val="00505F72"/>
    <w:rsid w:val="00506F65"/>
    <w:rsid w:val="00513C08"/>
    <w:rsid w:val="00513E97"/>
    <w:rsid w:val="00514899"/>
    <w:rsid w:val="00515622"/>
    <w:rsid w:val="00516A66"/>
    <w:rsid w:val="00521F76"/>
    <w:rsid w:val="0052407F"/>
    <w:rsid w:val="005272E6"/>
    <w:rsid w:val="00530FC9"/>
    <w:rsid w:val="00531D22"/>
    <w:rsid w:val="005325E0"/>
    <w:rsid w:val="00533BC3"/>
    <w:rsid w:val="005343AC"/>
    <w:rsid w:val="00534C54"/>
    <w:rsid w:val="00535E51"/>
    <w:rsid w:val="00535EF6"/>
    <w:rsid w:val="005364CF"/>
    <w:rsid w:val="005366EC"/>
    <w:rsid w:val="0053683B"/>
    <w:rsid w:val="00540271"/>
    <w:rsid w:val="00541928"/>
    <w:rsid w:val="00541A18"/>
    <w:rsid w:val="005441F9"/>
    <w:rsid w:val="00544B8B"/>
    <w:rsid w:val="005516E9"/>
    <w:rsid w:val="00555905"/>
    <w:rsid w:val="00563884"/>
    <w:rsid w:val="0056508E"/>
    <w:rsid w:val="00565F6F"/>
    <w:rsid w:val="00570945"/>
    <w:rsid w:val="00570BBC"/>
    <w:rsid w:val="0057331E"/>
    <w:rsid w:val="005803BE"/>
    <w:rsid w:val="0058408D"/>
    <w:rsid w:val="005908C6"/>
    <w:rsid w:val="00590D02"/>
    <w:rsid w:val="00590E33"/>
    <w:rsid w:val="00594E2A"/>
    <w:rsid w:val="00596F08"/>
    <w:rsid w:val="005A03F1"/>
    <w:rsid w:val="005A16A7"/>
    <w:rsid w:val="005A5261"/>
    <w:rsid w:val="005A5705"/>
    <w:rsid w:val="005A5959"/>
    <w:rsid w:val="005B050D"/>
    <w:rsid w:val="005B0F7D"/>
    <w:rsid w:val="005B3473"/>
    <w:rsid w:val="005B3D91"/>
    <w:rsid w:val="005B4D2F"/>
    <w:rsid w:val="005B6D78"/>
    <w:rsid w:val="005B758E"/>
    <w:rsid w:val="005C07A2"/>
    <w:rsid w:val="005C4482"/>
    <w:rsid w:val="005C599B"/>
    <w:rsid w:val="005C7666"/>
    <w:rsid w:val="005D08A5"/>
    <w:rsid w:val="005D0A1D"/>
    <w:rsid w:val="005D1CB5"/>
    <w:rsid w:val="005D1F56"/>
    <w:rsid w:val="005D2F1B"/>
    <w:rsid w:val="005D582D"/>
    <w:rsid w:val="005D60E8"/>
    <w:rsid w:val="005D7104"/>
    <w:rsid w:val="005E182B"/>
    <w:rsid w:val="005E37B0"/>
    <w:rsid w:val="005E4F06"/>
    <w:rsid w:val="005E5512"/>
    <w:rsid w:val="005E5DDA"/>
    <w:rsid w:val="005E64ED"/>
    <w:rsid w:val="005E66C9"/>
    <w:rsid w:val="005E7115"/>
    <w:rsid w:val="005F34F3"/>
    <w:rsid w:val="005F59D8"/>
    <w:rsid w:val="00610E4B"/>
    <w:rsid w:val="00613A27"/>
    <w:rsid w:val="006153D9"/>
    <w:rsid w:val="00615EB5"/>
    <w:rsid w:val="00616B12"/>
    <w:rsid w:val="00617C1B"/>
    <w:rsid w:val="006204BD"/>
    <w:rsid w:val="006215A5"/>
    <w:rsid w:val="00621A86"/>
    <w:rsid w:val="00621B70"/>
    <w:rsid w:val="0062393F"/>
    <w:rsid w:val="00623A3A"/>
    <w:rsid w:val="00627A5A"/>
    <w:rsid w:val="006309CF"/>
    <w:rsid w:val="00631274"/>
    <w:rsid w:val="006335B8"/>
    <w:rsid w:val="0063512B"/>
    <w:rsid w:val="0063705E"/>
    <w:rsid w:val="00637227"/>
    <w:rsid w:val="006404F5"/>
    <w:rsid w:val="0064060B"/>
    <w:rsid w:val="00640796"/>
    <w:rsid w:val="00643626"/>
    <w:rsid w:val="00643A7A"/>
    <w:rsid w:val="00645DE7"/>
    <w:rsid w:val="00646524"/>
    <w:rsid w:val="00647F4D"/>
    <w:rsid w:val="00650E8C"/>
    <w:rsid w:val="00653617"/>
    <w:rsid w:val="0065365F"/>
    <w:rsid w:val="0065561B"/>
    <w:rsid w:val="00655E94"/>
    <w:rsid w:val="00664B0B"/>
    <w:rsid w:val="006670A9"/>
    <w:rsid w:val="00670883"/>
    <w:rsid w:val="006714D7"/>
    <w:rsid w:val="00672CEA"/>
    <w:rsid w:val="00672F37"/>
    <w:rsid w:val="00676A7E"/>
    <w:rsid w:val="00682EE8"/>
    <w:rsid w:val="00685DB5"/>
    <w:rsid w:val="00687129"/>
    <w:rsid w:val="0068716F"/>
    <w:rsid w:val="0069010E"/>
    <w:rsid w:val="006905EB"/>
    <w:rsid w:val="00690776"/>
    <w:rsid w:val="00691103"/>
    <w:rsid w:val="00692F05"/>
    <w:rsid w:val="00695D27"/>
    <w:rsid w:val="006977B1"/>
    <w:rsid w:val="006A266D"/>
    <w:rsid w:val="006A268B"/>
    <w:rsid w:val="006A38E9"/>
    <w:rsid w:val="006A5DD6"/>
    <w:rsid w:val="006A5F39"/>
    <w:rsid w:val="006A63C3"/>
    <w:rsid w:val="006B0121"/>
    <w:rsid w:val="006B0D0D"/>
    <w:rsid w:val="006B29E9"/>
    <w:rsid w:val="006B2ADC"/>
    <w:rsid w:val="006B4DD1"/>
    <w:rsid w:val="006B5673"/>
    <w:rsid w:val="006B5DA8"/>
    <w:rsid w:val="006C1669"/>
    <w:rsid w:val="006C2728"/>
    <w:rsid w:val="006C629B"/>
    <w:rsid w:val="006C7211"/>
    <w:rsid w:val="006C749A"/>
    <w:rsid w:val="006D23E0"/>
    <w:rsid w:val="006D2E92"/>
    <w:rsid w:val="006D384B"/>
    <w:rsid w:val="006D470E"/>
    <w:rsid w:val="006D5C25"/>
    <w:rsid w:val="006D6BF3"/>
    <w:rsid w:val="006E0487"/>
    <w:rsid w:val="006E05B7"/>
    <w:rsid w:val="006E1B5E"/>
    <w:rsid w:val="006E1F69"/>
    <w:rsid w:val="006E2DED"/>
    <w:rsid w:val="006E4C08"/>
    <w:rsid w:val="006E5D54"/>
    <w:rsid w:val="006E686D"/>
    <w:rsid w:val="006F1455"/>
    <w:rsid w:val="006F1DA9"/>
    <w:rsid w:val="006F2AFA"/>
    <w:rsid w:val="006F3F68"/>
    <w:rsid w:val="006F401A"/>
    <w:rsid w:val="006F50DB"/>
    <w:rsid w:val="006F7A30"/>
    <w:rsid w:val="00702CB1"/>
    <w:rsid w:val="0070423C"/>
    <w:rsid w:val="007048E4"/>
    <w:rsid w:val="00705C03"/>
    <w:rsid w:val="00705C45"/>
    <w:rsid w:val="00707550"/>
    <w:rsid w:val="00707946"/>
    <w:rsid w:val="00714837"/>
    <w:rsid w:val="00715772"/>
    <w:rsid w:val="00717CC6"/>
    <w:rsid w:val="00721548"/>
    <w:rsid w:val="00722799"/>
    <w:rsid w:val="0072279B"/>
    <w:rsid w:val="00723191"/>
    <w:rsid w:val="00723E10"/>
    <w:rsid w:val="00723FF5"/>
    <w:rsid w:val="00725F1B"/>
    <w:rsid w:val="00727AFB"/>
    <w:rsid w:val="00732FB6"/>
    <w:rsid w:val="00733D0E"/>
    <w:rsid w:val="00741FC9"/>
    <w:rsid w:val="00743389"/>
    <w:rsid w:val="00744750"/>
    <w:rsid w:val="00744B02"/>
    <w:rsid w:val="0074602A"/>
    <w:rsid w:val="007468F3"/>
    <w:rsid w:val="00747AC3"/>
    <w:rsid w:val="00751C64"/>
    <w:rsid w:val="00753D5A"/>
    <w:rsid w:val="00753D99"/>
    <w:rsid w:val="00755BD7"/>
    <w:rsid w:val="00756467"/>
    <w:rsid w:val="007571AB"/>
    <w:rsid w:val="00760113"/>
    <w:rsid w:val="007612CA"/>
    <w:rsid w:val="007631E3"/>
    <w:rsid w:val="007640A0"/>
    <w:rsid w:val="00764D8C"/>
    <w:rsid w:val="00764F0E"/>
    <w:rsid w:val="00765860"/>
    <w:rsid w:val="00765B9B"/>
    <w:rsid w:val="00766444"/>
    <w:rsid w:val="00770397"/>
    <w:rsid w:val="0077100C"/>
    <w:rsid w:val="00771B30"/>
    <w:rsid w:val="00775E9C"/>
    <w:rsid w:val="00782503"/>
    <w:rsid w:val="00782523"/>
    <w:rsid w:val="007849D7"/>
    <w:rsid w:val="00790A5B"/>
    <w:rsid w:val="007925CC"/>
    <w:rsid w:val="007957FB"/>
    <w:rsid w:val="007957FD"/>
    <w:rsid w:val="007966AA"/>
    <w:rsid w:val="00797858"/>
    <w:rsid w:val="00797B1B"/>
    <w:rsid w:val="007A0A41"/>
    <w:rsid w:val="007A1D5F"/>
    <w:rsid w:val="007A23FE"/>
    <w:rsid w:val="007A6155"/>
    <w:rsid w:val="007B0C7B"/>
    <w:rsid w:val="007B175B"/>
    <w:rsid w:val="007B24D6"/>
    <w:rsid w:val="007B2E69"/>
    <w:rsid w:val="007B32CE"/>
    <w:rsid w:val="007C09C1"/>
    <w:rsid w:val="007C31DE"/>
    <w:rsid w:val="007C5556"/>
    <w:rsid w:val="007D0596"/>
    <w:rsid w:val="007D0752"/>
    <w:rsid w:val="007D08FB"/>
    <w:rsid w:val="007D0C57"/>
    <w:rsid w:val="007D1267"/>
    <w:rsid w:val="007D2D53"/>
    <w:rsid w:val="007D7C5E"/>
    <w:rsid w:val="007E1D00"/>
    <w:rsid w:val="007E2162"/>
    <w:rsid w:val="007E4915"/>
    <w:rsid w:val="007E4CF7"/>
    <w:rsid w:val="007E4EEC"/>
    <w:rsid w:val="007E6440"/>
    <w:rsid w:val="007E7718"/>
    <w:rsid w:val="007F00E5"/>
    <w:rsid w:val="007F06B3"/>
    <w:rsid w:val="007F1127"/>
    <w:rsid w:val="007F16B8"/>
    <w:rsid w:val="007F2756"/>
    <w:rsid w:val="007F36C7"/>
    <w:rsid w:val="007F45C5"/>
    <w:rsid w:val="007F7F60"/>
    <w:rsid w:val="00804168"/>
    <w:rsid w:val="00804A50"/>
    <w:rsid w:val="00804DEA"/>
    <w:rsid w:val="00804E10"/>
    <w:rsid w:val="00813016"/>
    <w:rsid w:val="00813F2C"/>
    <w:rsid w:val="008143C4"/>
    <w:rsid w:val="00817142"/>
    <w:rsid w:val="00820166"/>
    <w:rsid w:val="008254BD"/>
    <w:rsid w:val="00825773"/>
    <w:rsid w:val="0082736F"/>
    <w:rsid w:val="00832AD7"/>
    <w:rsid w:val="008421EE"/>
    <w:rsid w:val="0084290D"/>
    <w:rsid w:val="00842DB9"/>
    <w:rsid w:val="00847CAB"/>
    <w:rsid w:val="0085226A"/>
    <w:rsid w:val="00854539"/>
    <w:rsid w:val="008556A2"/>
    <w:rsid w:val="00855C94"/>
    <w:rsid w:val="00857968"/>
    <w:rsid w:val="00857D7A"/>
    <w:rsid w:val="00860A9D"/>
    <w:rsid w:val="00862245"/>
    <w:rsid w:val="00864B8D"/>
    <w:rsid w:val="00865E20"/>
    <w:rsid w:val="00866776"/>
    <w:rsid w:val="00866D3E"/>
    <w:rsid w:val="008706E6"/>
    <w:rsid w:val="00870B98"/>
    <w:rsid w:val="008723D2"/>
    <w:rsid w:val="008726E2"/>
    <w:rsid w:val="008758E3"/>
    <w:rsid w:val="00880736"/>
    <w:rsid w:val="00881433"/>
    <w:rsid w:val="00881942"/>
    <w:rsid w:val="00884747"/>
    <w:rsid w:val="0088504D"/>
    <w:rsid w:val="008851D7"/>
    <w:rsid w:val="00886078"/>
    <w:rsid w:val="00886D33"/>
    <w:rsid w:val="0088740D"/>
    <w:rsid w:val="008937E3"/>
    <w:rsid w:val="008950A3"/>
    <w:rsid w:val="008A115F"/>
    <w:rsid w:val="008A79B1"/>
    <w:rsid w:val="008B2A08"/>
    <w:rsid w:val="008B37BC"/>
    <w:rsid w:val="008B57C4"/>
    <w:rsid w:val="008B6FF5"/>
    <w:rsid w:val="008B73E6"/>
    <w:rsid w:val="008C4DEC"/>
    <w:rsid w:val="008C564C"/>
    <w:rsid w:val="008C6BA2"/>
    <w:rsid w:val="008D0B75"/>
    <w:rsid w:val="008D74D6"/>
    <w:rsid w:val="008E0024"/>
    <w:rsid w:val="008E45AB"/>
    <w:rsid w:val="008E7F41"/>
    <w:rsid w:val="008F1C00"/>
    <w:rsid w:val="008F20CB"/>
    <w:rsid w:val="008F22DA"/>
    <w:rsid w:val="008F7388"/>
    <w:rsid w:val="008F7BD5"/>
    <w:rsid w:val="00900DE9"/>
    <w:rsid w:val="00901CA6"/>
    <w:rsid w:val="00904151"/>
    <w:rsid w:val="009052BC"/>
    <w:rsid w:val="0090724E"/>
    <w:rsid w:val="009104B4"/>
    <w:rsid w:val="00912EA3"/>
    <w:rsid w:val="00913520"/>
    <w:rsid w:val="00914028"/>
    <w:rsid w:val="009141D7"/>
    <w:rsid w:val="00917BAC"/>
    <w:rsid w:val="00921566"/>
    <w:rsid w:val="009217D8"/>
    <w:rsid w:val="0092557D"/>
    <w:rsid w:val="00925763"/>
    <w:rsid w:val="00926150"/>
    <w:rsid w:val="009262C0"/>
    <w:rsid w:val="0093006F"/>
    <w:rsid w:val="00931154"/>
    <w:rsid w:val="0093152D"/>
    <w:rsid w:val="009318CC"/>
    <w:rsid w:val="009325A0"/>
    <w:rsid w:val="00932748"/>
    <w:rsid w:val="00933483"/>
    <w:rsid w:val="00942E8A"/>
    <w:rsid w:val="00944C52"/>
    <w:rsid w:val="0094574A"/>
    <w:rsid w:val="00945B26"/>
    <w:rsid w:val="00951307"/>
    <w:rsid w:val="009514D3"/>
    <w:rsid w:val="009525FB"/>
    <w:rsid w:val="009579F0"/>
    <w:rsid w:val="00960492"/>
    <w:rsid w:val="00960BF7"/>
    <w:rsid w:val="00961277"/>
    <w:rsid w:val="00961432"/>
    <w:rsid w:val="00961ADE"/>
    <w:rsid w:val="00962CEE"/>
    <w:rsid w:val="00962E7D"/>
    <w:rsid w:val="009635D3"/>
    <w:rsid w:val="00963C47"/>
    <w:rsid w:val="00964426"/>
    <w:rsid w:val="00965965"/>
    <w:rsid w:val="009666EC"/>
    <w:rsid w:val="00967D49"/>
    <w:rsid w:val="00971D90"/>
    <w:rsid w:val="0097444F"/>
    <w:rsid w:val="00975441"/>
    <w:rsid w:val="009755B6"/>
    <w:rsid w:val="00975640"/>
    <w:rsid w:val="00976F95"/>
    <w:rsid w:val="0097780A"/>
    <w:rsid w:val="0098225F"/>
    <w:rsid w:val="009829F3"/>
    <w:rsid w:val="00983DDD"/>
    <w:rsid w:val="009841B4"/>
    <w:rsid w:val="009857E7"/>
    <w:rsid w:val="00985837"/>
    <w:rsid w:val="0098764E"/>
    <w:rsid w:val="00993584"/>
    <w:rsid w:val="00994929"/>
    <w:rsid w:val="00997AE2"/>
    <w:rsid w:val="009A3A73"/>
    <w:rsid w:val="009A537B"/>
    <w:rsid w:val="009A61A9"/>
    <w:rsid w:val="009A74B6"/>
    <w:rsid w:val="009A7C6E"/>
    <w:rsid w:val="009A7F8E"/>
    <w:rsid w:val="009B1F35"/>
    <w:rsid w:val="009B461B"/>
    <w:rsid w:val="009B5E19"/>
    <w:rsid w:val="009B698A"/>
    <w:rsid w:val="009C0C3A"/>
    <w:rsid w:val="009C0FC7"/>
    <w:rsid w:val="009C3C99"/>
    <w:rsid w:val="009C51E6"/>
    <w:rsid w:val="009C5FCF"/>
    <w:rsid w:val="009C68A9"/>
    <w:rsid w:val="009D0835"/>
    <w:rsid w:val="009D21DD"/>
    <w:rsid w:val="009D2A57"/>
    <w:rsid w:val="009D4CAC"/>
    <w:rsid w:val="009D5D6B"/>
    <w:rsid w:val="009D6D3F"/>
    <w:rsid w:val="009E2F67"/>
    <w:rsid w:val="009E3FC6"/>
    <w:rsid w:val="009E4190"/>
    <w:rsid w:val="009F1839"/>
    <w:rsid w:val="009F20E9"/>
    <w:rsid w:val="009F3E21"/>
    <w:rsid w:val="009F7411"/>
    <w:rsid w:val="00A00063"/>
    <w:rsid w:val="00A032EC"/>
    <w:rsid w:val="00A0347A"/>
    <w:rsid w:val="00A03ED5"/>
    <w:rsid w:val="00A04733"/>
    <w:rsid w:val="00A05023"/>
    <w:rsid w:val="00A065E9"/>
    <w:rsid w:val="00A07E79"/>
    <w:rsid w:val="00A12A51"/>
    <w:rsid w:val="00A13D0D"/>
    <w:rsid w:val="00A14CA7"/>
    <w:rsid w:val="00A14DB3"/>
    <w:rsid w:val="00A17666"/>
    <w:rsid w:val="00A177E8"/>
    <w:rsid w:val="00A205BE"/>
    <w:rsid w:val="00A20AB7"/>
    <w:rsid w:val="00A22B7A"/>
    <w:rsid w:val="00A233A2"/>
    <w:rsid w:val="00A2392C"/>
    <w:rsid w:val="00A245A5"/>
    <w:rsid w:val="00A24CCC"/>
    <w:rsid w:val="00A24E23"/>
    <w:rsid w:val="00A30B47"/>
    <w:rsid w:val="00A30DED"/>
    <w:rsid w:val="00A31106"/>
    <w:rsid w:val="00A313C6"/>
    <w:rsid w:val="00A349BF"/>
    <w:rsid w:val="00A35710"/>
    <w:rsid w:val="00A40298"/>
    <w:rsid w:val="00A40E6B"/>
    <w:rsid w:val="00A41428"/>
    <w:rsid w:val="00A41664"/>
    <w:rsid w:val="00A42848"/>
    <w:rsid w:val="00A42E69"/>
    <w:rsid w:val="00A461D6"/>
    <w:rsid w:val="00A52021"/>
    <w:rsid w:val="00A52731"/>
    <w:rsid w:val="00A5294C"/>
    <w:rsid w:val="00A5564D"/>
    <w:rsid w:val="00A628B8"/>
    <w:rsid w:val="00A63B98"/>
    <w:rsid w:val="00A64EB9"/>
    <w:rsid w:val="00A66EAE"/>
    <w:rsid w:val="00A7506F"/>
    <w:rsid w:val="00A75249"/>
    <w:rsid w:val="00A7529B"/>
    <w:rsid w:val="00A76F77"/>
    <w:rsid w:val="00A7764F"/>
    <w:rsid w:val="00A77B8D"/>
    <w:rsid w:val="00A81146"/>
    <w:rsid w:val="00A815A1"/>
    <w:rsid w:val="00A833D0"/>
    <w:rsid w:val="00A848AE"/>
    <w:rsid w:val="00A84D89"/>
    <w:rsid w:val="00A853E1"/>
    <w:rsid w:val="00A85774"/>
    <w:rsid w:val="00A85AAD"/>
    <w:rsid w:val="00A86BC9"/>
    <w:rsid w:val="00A86FDD"/>
    <w:rsid w:val="00A90D1E"/>
    <w:rsid w:val="00A91A04"/>
    <w:rsid w:val="00A91BD4"/>
    <w:rsid w:val="00A956A0"/>
    <w:rsid w:val="00A96439"/>
    <w:rsid w:val="00AA02FE"/>
    <w:rsid w:val="00AA074E"/>
    <w:rsid w:val="00AA112B"/>
    <w:rsid w:val="00AA117A"/>
    <w:rsid w:val="00AA13D5"/>
    <w:rsid w:val="00AA233D"/>
    <w:rsid w:val="00AA2664"/>
    <w:rsid w:val="00AA3C3A"/>
    <w:rsid w:val="00AA44A1"/>
    <w:rsid w:val="00AB1234"/>
    <w:rsid w:val="00AB1508"/>
    <w:rsid w:val="00AB24FD"/>
    <w:rsid w:val="00AB3A20"/>
    <w:rsid w:val="00AB3AA3"/>
    <w:rsid w:val="00AB5075"/>
    <w:rsid w:val="00AB5E41"/>
    <w:rsid w:val="00AB5FDF"/>
    <w:rsid w:val="00AB7AC2"/>
    <w:rsid w:val="00AB7D1C"/>
    <w:rsid w:val="00AC05CE"/>
    <w:rsid w:val="00AC4194"/>
    <w:rsid w:val="00AC5E76"/>
    <w:rsid w:val="00AC7AA6"/>
    <w:rsid w:val="00AC7EE2"/>
    <w:rsid w:val="00AD2C15"/>
    <w:rsid w:val="00AD4606"/>
    <w:rsid w:val="00AD723F"/>
    <w:rsid w:val="00AD7D61"/>
    <w:rsid w:val="00AD7DDC"/>
    <w:rsid w:val="00AE6CF3"/>
    <w:rsid w:val="00AE73E2"/>
    <w:rsid w:val="00AE7B44"/>
    <w:rsid w:val="00AF03AC"/>
    <w:rsid w:val="00AF116E"/>
    <w:rsid w:val="00AF1F08"/>
    <w:rsid w:val="00AF470D"/>
    <w:rsid w:val="00AF48C7"/>
    <w:rsid w:val="00AF4B51"/>
    <w:rsid w:val="00B00512"/>
    <w:rsid w:val="00B03A2C"/>
    <w:rsid w:val="00B10CCB"/>
    <w:rsid w:val="00B11094"/>
    <w:rsid w:val="00B11136"/>
    <w:rsid w:val="00B122A9"/>
    <w:rsid w:val="00B1790A"/>
    <w:rsid w:val="00B17BC2"/>
    <w:rsid w:val="00B230E8"/>
    <w:rsid w:val="00B257A6"/>
    <w:rsid w:val="00B26470"/>
    <w:rsid w:val="00B2651F"/>
    <w:rsid w:val="00B26971"/>
    <w:rsid w:val="00B2749D"/>
    <w:rsid w:val="00B27954"/>
    <w:rsid w:val="00B27C7F"/>
    <w:rsid w:val="00B30486"/>
    <w:rsid w:val="00B30922"/>
    <w:rsid w:val="00B30ABF"/>
    <w:rsid w:val="00B31E6D"/>
    <w:rsid w:val="00B32189"/>
    <w:rsid w:val="00B338F8"/>
    <w:rsid w:val="00B379E9"/>
    <w:rsid w:val="00B4101C"/>
    <w:rsid w:val="00B41068"/>
    <w:rsid w:val="00B4144C"/>
    <w:rsid w:val="00B42D8C"/>
    <w:rsid w:val="00B43AAE"/>
    <w:rsid w:val="00B43DAA"/>
    <w:rsid w:val="00B45405"/>
    <w:rsid w:val="00B51FC4"/>
    <w:rsid w:val="00B52BA8"/>
    <w:rsid w:val="00B53CAD"/>
    <w:rsid w:val="00B54385"/>
    <w:rsid w:val="00B54B1D"/>
    <w:rsid w:val="00B63C17"/>
    <w:rsid w:val="00B649EA"/>
    <w:rsid w:val="00B65ACB"/>
    <w:rsid w:val="00B65FE7"/>
    <w:rsid w:val="00B6621B"/>
    <w:rsid w:val="00B6644A"/>
    <w:rsid w:val="00B67A63"/>
    <w:rsid w:val="00B70696"/>
    <w:rsid w:val="00B7088A"/>
    <w:rsid w:val="00B733EE"/>
    <w:rsid w:val="00B73591"/>
    <w:rsid w:val="00B749BF"/>
    <w:rsid w:val="00B76F8C"/>
    <w:rsid w:val="00B779EF"/>
    <w:rsid w:val="00B80B60"/>
    <w:rsid w:val="00B82D77"/>
    <w:rsid w:val="00B8615B"/>
    <w:rsid w:val="00B86841"/>
    <w:rsid w:val="00B86A03"/>
    <w:rsid w:val="00B96DCE"/>
    <w:rsid w:val="00B975E2"/>
    <w:rsid w:val="00BA0D17"/>
    <w:rsid w:val="00BA146C"/>
    <w:rsid w:val="00BA1C4E"/>
    <w:rsid w:val="00BA1DFF"/>
    <w:rsid w:val="00BA6124"/>
    <w:rsid w:val="00BA6ECA"/>
    <w:rsid w:val="00BB0736"/>
    <w:rsid w:val="00BB0D26"/>
    <w:rsid w:val="00BB12F2"/>
    <w:rsid w:val="00BB14D2"/>
    <w:rsid w:val="00BB1912"/>
    <w:rsid w:val="00BB2A1F"/>
    <w:rsid w:val="00BB3C4C"/>
    <w:rsid w:val="00BB4204"/>
    <w:rsid w:val="00BB4590"/>
    <w:rsid w:val="00BB5842"/>
    <w:rsid w:val="00BB74D8"/>
    <w:rsid w:val="00BC00F5"/>
    <w:rsid w:val="00BC1609"/>
    <w:rsid w:val="00BC27E2"/>
    <w:rsid w:val="00BC3632"/>
    <w:rsid w:val="00BC36F2"/>
    <w:rsid w:val="00BC6BE6"/>
    <w:rsid w:val="00BD0B74"/>
    <w:rsid w:val="00BD1F9F"/>
    <w:rsid w:val="00BD557D"/>
    <w:rsid w:val="00BD5EAB"/>
    <w:rsid w:val="00BD6D9F"/>
    <w:rsid w:val="00BE133D"/>
    <w:rsid w:val="00BE1CEC"/>
    <w:rsid w:val="00BE429E"/>
    <w:rsid w:val="00BE4FD4"/>
    <w:rsid w:val="00BE58FF"/>
    <w:rsid w:val="00BE5AA6"/>
    <w:rsid w:val="00BE5F50"/>
    <w:rsid w:val="00BE7858"/>
    <w:rsid w:val="00BF0F49"/>
    <w:rsid w:val="00BF19C9"/>
    <w:rsid w:val="00BF29BD"/>
    <w:rsid w:val="00BF336E"/>
    <w:rsid w:val="00BF54C9"/>
    <w:rsid w:val="00BF6656"/>
    <w:rsid w:val="00C0122B"/>
    <w:rsid w:val="00C03365"/>
    <w:rsid w:val="00C04D39"/>
    <w:rsid w:val="00C06AF5"/>
    <w:rsid w:val="00C10B35"/>
    <w:rsid w:val="00C11A54"/>
    <w:rsid w:val="00C130F1"/>
    <w:rsid w:val="00C1327C"/>
    <w:rsid w:val="00C16313"/>
    <w:rsid w:val="00C1674C"/>
    <w:rsid w:val="00C17C07"/>
    <w:rsid w:val="00C22182"/>
    <w:rsid w:val="00C24E7C"/>
    <w:rsid w:val="00C269A4"/>
    <w:rsid w:val="00C27DE3"/>
    <w:rsid w:val="00C30A0A"/>
    <w:rsid w:val="00C335A5"/>
    <w:rsid w:val="00C34C55"/>
    <w:rsid w:val="00C379FA"/>
    <w:rsid w:val="00C37C6D"/>
    <w:rsid w:val="00C4358E"/>
    <w:rsid w:val="00C438AD"/>
    <w:rsid w:val="00C443D4"/>
    <w:rsid w:val="00C45EF8"/>
    <w:rsid w:val="00C5011B"/>
    <w:rsid w:val="00C51176"/>
    <w:rsid w:val="00C516C5"/>
    <w:rsid w:val="00C52269"/>
    <w:rsid w:val="00C5502C"/>
    <w:rsid w:val="00C550C0"/>
    <w:rsid w:val="00C552F6"/>
    <w:rsid w:val="00C55464"/>
    <w:rsid w:val="00C56DA2"/>
    <w:rsid w:val="00C571CA"/>
    <w:rsid w:val="00C622D0"/>
    <w:rsid w:val="00C63331"/>
    <w:rsid w:val="00C637F8"/>
    <w:rsid w:val="00C655A5"/>
    <w:rsid w:val="00C659A3"/>
    <w:rsid w:val="00C6679C"/>
    <w:rsid w:val="00C7122B"/>
    <w:rsid w:val="00C72375"/>
    <w:rsid w:val="00C72890"/>
    <w:rsid w:val="00C72D75"/>
    <w:rsid w:val="00C74271"/>
    <w:rsid w:val="00C7713E"/>
    <w:rsid w:val="00C815B8"/>
    <w:rsid w:val="00C82576"/>
    <w:rsid w:val="00C83076"/>
    <w:rsid w:val="00C835FF"/>
    <w:rsid w:val="00C8518F"/>
    <w:rsid w:val="00C871B5"/>
    <w:rsid w:val="00C87D34"/>
    <w:rsid w:val="00C9198C"/>
    <w:rsid w:val="00C9605A"/>
    <w:rsid w:val="00CA062A"/>
    <w:rsid w:val="00CA06D1"/>
    <w:rsid w:val="00CA25C3"/>
    <w:rsid w:val="00CA3072"/>
    <w:rsid w:val="00CB19BE"/>
    <w:rsid w:val="00CB3BD2"/>
    <w:rsid w:val="00CB53CA"/>
    <w:rsid w:val="00CB5CD7"/>
    <w:rsid w:val="00CB7165"/>
    <w:rsid w:val="00CB716D"/>
    <w:rsid w:val="00CB79D8"/>
    <w:rsid w:val="00CC4859"/>
    <w:rsid w:val="00CC6068"/>
    <w:rsid w:val="00CC6915"/>
    <w:rsid w:val="00CC712C"/>
    <w:rsid w:val="00CD0387"/>
    <w:rsid w:val="00CD2A37"/>
    <w:rsid w:val="00CD3464"/>
    <w:rsid w:val="00CD4EFF"/>
    <w:rsid w:val="00CD7E69"/>
    <w:rsid w:val="00CE1046"/>
    <w:rsid w:val="00CE26B5"/>
    <w:rsid w:val="00CE4FCB"/>
    <w:rsid w:val="00CE670C"/>
    <w:rsid w:val="00CE7660"/>
    <w:rsid w:val="00CF0127"/>
    <w:rsid w:val="00CF298A"/>
    <w:rsid w:val="00CF636A"/>
    <w:rsid w:val="00D001DF"/>
    <w:rsid w:val="00D00473"/>
    <w:rsid w:val="00D01E5E"/>
    <w:rsid w:val="00D02C56"/>
    <w:rsid w:val="00D02ECD"/>
    <w:rsid w:val="00D044C2"/>
    <w:rsid w:val="00D054F2"/>
    <w:rsid w:val="00D05A83"/>
    <w:rsid w:val="00D05C8D"/>
    <w:rsid w:val="00D05FE2"/>
    <w:rsid w:val="00D07965"/>
    <w:rsid w:val="00D10165"/>
    <w:rsid w:val="00D10958"/>
    <w:rsid w:val="00D10D54"/>
    <w:rsid w:val="00D1217C"/>
    <w:rsid w:val="00D12F1B"/>
    <w:rsid w:val="00D15DB6"/>
    <w:rsid w:val="00D16316"/>
    <w:rsid w:val="00D17117"/>
    <w:rsid w:val="00D173B4"/>
    <w:rsid w:val="00D20E5C"/>
    <w:rsid w:val="00D24E7D"/>
    <w:rsid w:val="00D25DDF"/>
    <w:rsid w:val="00D27B8C"/>
    <w:rsid w:val="00D27F94"/>
    <w:rsid w:val="00D30A93"/>
    <w:rsid w:val="00D312E3"/>
    <w:rsid w:val="00D33C28"/>
    <w:rsid w:val="00D40472"/>
    <w:rsid w:val="00D427A8"/>
    <w:rsid w:val="00D43F0D"/>
    <w:rsid w:val="00D4450B"/>
    <w:rsid w:val="00D475E5"/>
    <w:rsid w:val="00D505A8"/>
    <w:rsid w:val="00D5092F"/>
    <w:rsid w:val="00D51407"/>
    <w:rsid w:val="00D530EA"/>
    <w:rsid w:val="00D53571"/>
    <w:rsid w:val="00D5554C"/>
    <w:rsid w:val="00D560B1"/>
    <w:rsid w:val="00D56FE9"/>
    <w:rsid w:val="00D6085E"/>
    <w:rsid w:val="00D60D5D"/>
    <w:rsid w:val="00D61393"/>
    <w:rsid w:val="00D6166F"/>
    <w:rsid w:val="00D61806"/>
    <w:rsid w:val="00D63142"/>
    <w:rsid w:val="00D65430"/>
    <w:rsid w:val="00D674DB"/>
    <w:rsid w:val="00D67842"/>
    <w:rsid w:val="00D7078F"/>
    <w:rsid w:val="00D709B1"/>
    <w:rsid w:val="00D712EF"/>
    <w:rsid w:val="00D7180D"/>
    <w:rsid w:val="00D73FD1"/>
    <w:rsid w:val="00D744AD"/>
    <w:rsid w:val="00D75675"/>
    <w:rsid w:val="00D76278"/>
    <w:rsid w:val="00D76DF3"/>
    <w:rsid w:val="00D77547"/>
    <w:rsid w:val="00D8052E"/>
    <w:rsid w:val="00D80959"/>
    <w:rsid w:val="00D810B8"/>
    <w:rsid w:val="00D81CB3"/>
    <w:rsid w:val="00D81D8D"/>
    <w:rsid w:val="00D85A4A"/>
    <w:rsid w:val="00D87495"/>
    <w:rsid w:val="00D92A87"/>
    <w:rsid w:val="00D960C4"/>
    <w:rsid w:val="00DA2079"/>
    <w:rsid w:val="00DA2E7B"/>
    <w:rsid w:val="00DA3033"/>
    <w:rsid w:val="00DA51FB"/>
    <w:rsid w:val="00DA5A2F"/>
    <w:rsid w:val="00DA775F"/>
    <w:rsid w:val="00DA7C8C"/>
    <w:rsid w:val="00DB007B"/>
    <w:rsid w:val="00DB0E89"/>
    <w:rsid w:val="00DB10EA"/>
    <w:rsid w:val="00DB14AA"/>
    <w:rsid w:val="00DB20B0"/>
    <w:rsid w:val="00DB22E7"/>
    <w:rsid w:val="00DB2562"/>
    <w:rsid w:val="00DB382F"/>
    <w:rsid w:val="00DB4009"/>
    <w:rsid w:val="00DB4D8E"/>
    <w:rsid w:val="00DB6C54"/>
    <w:rsid w:val="00DC0DA3"/>
    <w:rsid w:val="00DC1836"/>
    <w:rsid w:val="00DC5C97"/>
    <w:rsid w:val="00DC5E88"/>
    <w:rsid w:val="00DC613B"/>
    <w:rsid w:val="00DC797C"/>
    <w:rsid w:val="00DD0758"/>
    <w:rsid w:val="00DD2E71"/>
    <w:rsid w:val="00DD30EB"/>
    <w:rsid w:val="00DD592C"/>
    <w:rsid w:val="00DE0930"/>
    <w:rsid w:val="00DE0ED1"/>
    <w:rsid w:val="00DE4FA1"/>
    <w:rsid w:val="00DE59FF"/>
    <w:rsid w:val="00DE7101"/>
    <w:rsid w:val="00DF324F"/>
    <w:rsid w:val="00DF3AEE"/>
    <w:rsid w:val="00DF7725"/>
    <w:rsid w:val="00E00703"/>
    <w:rsid w:val="00E01727"/>
    <w:rsid w:val="00E0450E"/>
    <w:rsid w:val="00E05141"/>
    <w:rsid w:val="00E0523B"/>
    <w:rsid w:val="00E05764"/>
    <w:rsid w:val="00E11975"/>
    <w:rsid w:val="00E12B24"/>
    <w:rsid w:val="00E145CB"/>
    <w:rsid w:val="00E14BFF"/>
    <w:rsid w:val="00E153C6"/>
    <w:rsid w:val="00E16052"/>
    <w:rsid w:val="00E16563"/>
    <w:rsid w:val="00E17C8B"/>
    <w:rsid w:val="00E23589"/>
    <w:rsid w:val="00E25B97"/>
    <w:rsid w:val="00E2631A"/>
    <w:rsid w:val="00E270E5"/>
    <w:rsid w:val="00E31880"/>
    <w:rsid w:val="00E33416"/>
    <w:rsid w:val="00E33466"/>
    <w:rsid w:val="00E33960"/>
    <w:rsid w:val="00E346BD"/>
    <w:rsid w:val="00E35D71"/>
    <w:rsid w:val="00E377EF"/>
    <w:rsid w:val="00E40437"/>
    <w:rsid w:val="00E41664"/>
    <w:rsid w:val="00E41EDA"/>
    <w:rsid w:val="00E4203E"/>
    <w:rsid w:val="00E42067"/>
    <w:rsid w:val="00E43C0F"/>
    <w:rsid w:val="00E43D56"/>
    <w:rsid w:val="00E43D90"/>
    <w:rsid w:val="00E4590A"/>
    <w:rsid w:val="00E51AED"/>
    <w:rsid w:val="00E538C9"/>
    <w:rsid w:val="00E54A3F"/>
    <w:rsid w:val="00E54A97"/>
    <w:rsid w:val="00E55CA0"/>
    <w:rsid w:val="00E56975"/>
    <w:rsid w:val="00E60EE1"/>
    <w:rsid w:val="00E612C9"/>
    <w:rsid w:val="00E61808"/>
    <w:rsid w:val="00E62777"/>
    <w:rsid w:val="00E629F4"/>
    <w:rsid w:val="00E665F0"/>
    <w:rsid w:val="00E66821"/>
    <w:rsid w:val="00E67299"/>
    <w:rsid w:val="00E70F11"/>
    <w:rsid w:val="00E711BD"/>
    <w:rsid w:val="00E71740"/>
    <w:rsid w:val="00E720EF"/>
    <w:rsid w:val="00E72AEE"/>
    <w:rsid w:val="00E7490A"/>
    <w:rsid w:val="00E8098D"/>
    <w:rsid w:val="00E81095"/>
    <w:rsid w:val="00E92A3D"/>
    <w:rsid w:val="00E92EF2"/>
    <w:rsid w:val="00E93D56"/>
    <w:rsid w:val="00E95F7E"/>
    <w:rsid w:val="00EA069A"/>
    <w:rsid w:val="00EA4BEB"/>
    <w:rsid w:val="00EA4FCD"/>
    <w:rsid w:val="00EA76AA"/>
    <w:rsid w:val="00EA7B21"/>
    <w:rsid w:val="00EB06A9"/>
    <w:rsid w:val="00EB0B56"/>
    <w:rsid w:val="00EB3315"/>
    <w:rsid w:val="00EB37B0"/>
    <w:rsid w:val="00EB3B29"/>
    <w:rsid w:val="00EB4DFD"/>
    <w:rsid w:val="00EB653C"/>
    <w:rsid w:val="00EB69BC"/>
    <w:rsid w:val="00EB7D91"/>
    <w:rsid w:val="00EC0373"/>
    <w:rsid w:val="00ED2372"/>
    <w:rsid w:val="00EE0924"/>
    <w:rsid w:val="00EE0CA0"/>
    <w:rsid w:val="00EE193B"/>
    <w:rsid w:val="00EE1EB8"/>
    <w:rsid w:val="00EE2610"/>
    <w:rsid w:val="00EE4799"/>
    <w:rsid w:val="00EE4C66"/>
    <w:rsid w:val="00EE5A52"/>
    <w:rsid w:val="00EE6C14"/>
    <w:rsid w:val="00EF617E"/>
    <w:rsid w:val="00EF6BB4"/>
    <w:rsid w:val="00F03DDB"/>
    <w:rsid w:val="00F04595"/>
    <w:rsid w:val="00F11915"/>
    <w:rsid w:val="00F11D45"/>
    <w:rsid w:val="00F15338"/>
    <w:rsid w:val="00F169B6"/>
    <w:rsid w:val="00F178F6"/>
    <w:rsid w:val="00F20E32"/>
    <w:rsid w:val="00F210B1"/>
    <w:rsid w:val="00F2220F"/>
    <w:rsid w:val="00F24609"/>
    <w:rsid w:val="00F300FC"/>
    <w:rsid w:val="00F3250B"/>
    <w:rsid w:val="00F32D8C"/>
    <w:rsid w:val="00F3375D"/>
    <w:rsid w:val="00F35563"/>
    <w:rsid w:val="00F36F8E"/>
    <w:rsid w:val="00F371CD"/>
    <w:rsid w:val="00F40E47"/>
    <w:rsid w:val="00F44100"/>
    <w:rsid w:val="00F442D7"/>
    <w:rsid w:val="00F5131D"/>
    <w:rsid w:val="00F531A3"/>
    <w:rsid w:val="00F5351A"/>
    <w:rsid w:val="00F600DE"/>
    <w:rsid w:val="00F61D21"/>
    <w:rsid w:val="00F64FC5"/>
    <w:rsid w:val="00F71A62"/>
    <w:rsid w:val="00F73E63"/>
    <w:rsid w:val="00F765A5"/>
    <w:rsid w:val="00F76F15"/>
    <w:rsid w:val="00F7767B"/>
    <w:rsid w:val="00F80594"/>
    <w:rsid w:val="00F81FC9"/>
    <w:rsid w:val="00F82C86"/>
    <w:rsid w:val="00F849B8"/>
    <w:rsid w:val="00F92342"/>
    <w:rsid w:val="00F948B1"/>
    <w:rsid w:val="00F96DA4"/>
    <w:rsid w:val="00F978E9"/>
    <w:rsid w:val="00FA011C"/>
    <w:rsid w:val="00FA04DC"/>
    <w:rsid w:val="00FA2143"/>
    <w:rsid w:val="00FA3810"/>
    <w:rsid w:val="00FB0C0B"/>
    <w:rsid w:val="00FB33FB"/>
    <w:rsid w:val="00FB3E12"/>
    <w:rsid w:val="00FB6BCC"/>
    <w:rsid w:val="00FB7CCF"/>
    <w:rsid w:val="00FC22F3"/>
    <w:rsid w:val="00FC379F"/>
    <w:rsid w:val="00FC4D98"/>
    <w:rsid w:val="00FC531F"/>
    <w:rsid w:val="00FC5383"/>
    <w:rsid w:val="00FC66A5"/>
    <w:rsid w:val="00FC6B83"/>
    <w:rsid w:val="00FD006D"/>
    <w:rsid w:val="00FD4092"/>
    <w:rsid w:val="00FD4A8E"/>
    <w:rsid w:val="00FD4F5D"/>
    <w:rsid w:val="00FE10D2"/>
    <w:rsid w:val="00FE1ED5"/>
    <w:rsid w:val="00FE3A98"/>
    <w:rsid w:val="00FE3D91"/>
    <w:rsid w:val="00FE4457"/>
    <w:rsid w:val="00FE4D03"/>
    <w:rsid w:val="00FE7C9F"/>
    <w:rsid w:val="00FF00FD"/>
    <w:rsid w:val="00FF2A55"/>
    <w:rsid w:val="00FF2B09"/>
    <w:rsid w:val="00FF4653"/>
    <w:rsid w:val="00FF5050"/>
    <w:rsid w:val="00FF619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1ffc9"/>
    </o:shapedefaults>
    <o:shapelayout v:ext="edit">
      <o:idmap v:ext="edit" data="2"/>
    </o:shapelayout>
  </w:shapeDefaults>
  <w:decimalSymbol w:val="."/>
  <w:listSeparator w:val=","/>
  <w14:docId w14:val="44ABE0F8"/>
  <w15:docId w15:val="{151A1C34-314F-479A-93E1-02D7F358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aliases w:val="SPIE Section"/>
    <w:basedOn w:val="a"/>
    <w:next w:val="a"/>
    <w:link w:val="1Char"/>
    <w:autoRedefine/>
    <w:qFormat/>
    <w:rsid w:val="00B749BF"/>
    <w:pPr>
      <w:keepNext/>
      <w:adjustRightInd w:val="0"/>
      <w:snapToGrid w:val="0"/>
      <w:jc w:val="center"/>
      <w:outlineLvl w:val="0"/>
    </w:pPr>
    <w:rPr>
      <w:b/>
      <w:bCs/>
      <w:caps/>
      <w:kern w:val="32"/>
      <w:lang w:val="x-none" w:eastAsia="x-none"/>
    </w:rPr>
  </w:style>
  <w:style w:type="paragraph" w:styleId="2">
    <w:name w:val="heading 2"/>
    <w:aliases w:val="SPIE Subsection"/>
    <w:basedOn w:val="1"/>
    <w:next w:val="SPIEbodytext"/>
    <w:autoRedefine/>
    <w:qFormat/>
    <w:rsid w:val="00A5294C"/>
    <w:pPr>
      <w:tabs>
        <w:tab w:val="left" w:pos="504"/>
      </w:tabs>
      <w:outlineLvl w:val="1"/>
    </w:pPr>
    <w:rPr>
      <w:caps w:val="0"/>
    </w:rPr>
  </w:style>
  <w:style w:type="paragraph" w:styleId="3">
    <w:name w:val="heading 3"/>
    <w:basedOn w:val="a"/>
    <w:next w:val="a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"/>
    <w:next w:val="a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NewsGoth BT" w:hAnsi="NewsGoth BT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Char"/>
    <w:uiPriority w:val="99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paragraph" w:customStyle="1" w:styleId="PaperTitle">
    <w:name w:val="*Paper Title*"/>
    <w:basedOn w:val="a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"/>
    <w:link w:val="BodyofPaperChar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"/>
    <w:link w:val="SPIEbodytextCharChar"/>
    <w:rsid w:val="00BC6BE6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BE133D"/>
    <w:pPr>
      <w:spacing w:after="120"/>
      <w:ind w:left="360" w:right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BE133D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AA112B"/>
    <w:pPr>
      <w:numPr>
        <w:numId w:val="1"/>
      </w:numPr>
    </w:pPr>
  </w:style>
  <w:style w:type="paragraph" w:customStyle="1" w:styleId="SPIEfootnotetext">
    <w:name w:val="SPIE footnote text"/>
    <w:basedOn w:val="a"/>
    <w:rsid w:val="00BC6BE6"/>
    <w:rPr>
      <w:sz w:val="18"/>
    </w:rPr>
  </w:style>
  <w:style w:type="paragraph" w:styleId="a6">
    <w:name w:val="footer"/>
    <w:basedOn w:val="a"/>
    <w:link w:val="Char0"/>
    <w:uiPriority w:val="99"/>
    <w:rsid w:val="003579F2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7">
    <w:name w:val="Balloon Text"/>
    <w:basedOn w:val="a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8">
    <w:name w:val="annotation reference"/>
    <w:semiHidden/>
    <w:rsid w:val="0019055E"/>
    <w:rPr>
      <w:sz w:val="16"/>
      <w:szCs w:val="16"/>
    </w:rPr>
  </w:style>
  <w:style w:type="paragraph" w:styleId="a9">
    <w:name w:val="annotation text"/>
    <w:basedOn w:val="a"/>
    <w:semiHidden/>
    <w:rsid w:val="0019055E"/>
    <w:rPr>
      <w:sz w:val="20"/>
      <w:szCs w:val="20"/>
    </w:rPr>
  </w:style>
  <w:style w:type="paragraph" w:styleId="aa">
    <w:name w:val="annotation subject"/>
    <w:basedOn w:val="a9"/>
    <w:next w:val="a9"/>
    <w:semiHidden/>
    <w:rsid w:val="0019055E"/>
    <w:rPr>
      <w:b/>
      <w:bCs/>
    </w:rPr>
  </w:style>
  <w:style w:type="character" w:customStyle="1" w:styleId="body31">
    <w:name w:val="body31"/>
    <w:rsid w:val="004E1F48"/>
    <w:rPr>
      <w:rFonts w:ascii="Verdana" w:hAnsi="Verdana" w:hint="default"/>
      <w:color w:val="000000"/>
      <w:sz w:val="13"/>
      <w:szCs w:val="13"/>
    </w:rPr>
  </w:style>
  <w:style w:type="character" w:styleId="ab">
    <w:name w:val="FollowedHyperlink"/>
    <w:rsid w:val="00E14BFF"/>
    <w:rPr>
      <w:color w:val="800080"/>
      <w:u w:val="single"/>
    </w:rPr>
  </w:style>
  <w:style w:type="table" w:styleId="ac">
    <w:name w:val="Table Grid"/>
    <w:basedOn w:val="a1"/>
    <w:rsid w:val="0036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262961"/>
    <w:rPr>
      <w:b/>
      <w:bCs/>
    </w:rPr>
  </w:style>
  <w:style w:type="paragraph" w:styleId="ae">
    <w:name w:val="endnote text"/>
    <w:basedOn w:val="a"/>
    <w:link w:val="Char1"/>
    <w:rsid w:val="000C04F5"/>
    <w:rPr>
      <w:sz w:val="20"/>
      <w:szCs w:val="20"/>
    </w:rPr>
  </w:style>
  <w:style w:type="character" w:customStyle="1" w:styleId="Char1">
    <w:name w:val="미주 텍스트 Char"/>
    <w:basedOn w:val="a0"/>
    <w:link w:val="ae"/>
    <w:rsid w:val="000C04F5"/>
  </w:style>
  <w:style w:type="character" w:styleId="af">
    <w:name w:val="endnote reference"/>
    <w:rsid w:val="000C04F5"/>
    <w:rPr>
      <w:vertAlign w:val="superscript"/>
    </w:rPr>
  </w:style>
  <w:style w:type="character" w:customStyle="1" w:styleId="Char">
    <w:name w:val="머리글 Char"/>
    <w:link w:val="a5"/>
    <w:uiPriority w:val="99"/>
    <w:rsid w:val="004830EA"/>
    <w:rPr>
      <w:rFonts w:ascii="Times" w:hAnsi="Times"/>
      <w:sz w:val="24"/>
    </w:rPr>
  </w:style>
  <w:style w:type="character" w:customStyle="1" w:styleId="Char0">
    <w:name w:val="바닥글 Char"/>
    <w:link w:val="a6"/>
    <w:uiPriority w:val="99"/>
    <w:rsid w:val="004830EA"/>
    <w:rPr>
      <w:sz w:val="24"/>
      <w:szCs w:val="24"/>
    </w:rPr>
  </w:style>
  <w:style w:type="paragraph" w:styleId="af0">
    <w:name w:val="footnote text"/>
    <w:basedOn w:val="a"/>
    <w:link w:val="Char2"/>
    <w:rsid w:val="0039413D"/>
    <w:rPr>
      <w:sz w:val="20"/>
      <w:szCs w:val="20"/>
    </w:rPr>
  </w:style>
  <w:style w:type="character" w:customStyle="1" w:styleId="Char2">
    <w:name w:val="각주 텍스트 Char"/>
    <w:basedOn w:val="a0"/>
    <w:link w:val="af0"/>
    <w:rsid w:val="0039413D"/>
  </w:style>
  <w:style w:type="character" w:styleId="af1">
    <w:name w:val="footnote reference"/>
    <w:rsid w:val="0039413D"/>
    <w:rPr>
      <w:sz w:val="20"/>
      <w:vertAlign w:val="superscript"/>
    </w:rPr>
  </w:style>
  <w:style w:type="character" w:styleId="af2">
    <w:name w:val="Emphasis"/>
    <w:qFormat/>
    <w:rsid w:val="00DA3033"/>
    <w:rPr>
      <w:i/>
      <w:iCs/>
    </w:rPr>
  </w:style>
  <w:style w:type="character" w:customStyle="1" w:styleId="1Char">
    <w:name w:val="제목 1 Char"/>
    <w:aliases w:val="SPIE Section Char"/>
    <w:link w:val="1"/>
    <w:rsid w:val="00B749BF"/>
    <w:rPr>
      <w:rFonts w:cs="Arial"/>
      <w:b/>
      <w:bCs/>
      <w:caps/>
      <w:kern w:val="32"/>
      <w:sz w:val="24"/>
      <w:szCs w:val="24"/>
    </w:rPr>
  </w:style>
  <w:style w:type="paragraph" w:styleId="20">
    <w:name w:val="Body Text 2"/>
    <w:basedOn w:val="a"/>
    <w:link w:val="2Char"/>
    <w:rsid w:val="00D02ECD"/>
    <w:pPr>
      <w:spacing w:after="120" w:line="480" w:lineRule="auto"/>
    </w:pPr>
    <w:rPr>
      <w:lang w:val="x-none" w:eastAsia="x-none"/>
    </w:rPr>
  </w:style>
  <w:style w:type="character" w:customStyle="1" w:styleId="2Char">
    <w:name w:val="본문 2 Char"/>
    <w:link w:val="20"/>
    <w:rsid w:val="00D02ECD"/>
    <w:rPr>
      <w:sz w:val="24"/>
      <w:szCs w:val="24"/>
    </w:rPr>
  </w:style>
  <w:style w:type="paragraph" w:customStyle="1" w:styleId="Bullet1">
    <w:name w:val="Bullet 1"/>
    <w:basedOn w:val="a"/>
    <w:next w:val="a"/>
    <w:uiPriority w:val="99"/>
    <w:rsid w:val="001C3258"/>
    <w:pPr>
      <w:widowControl w:val="0"/>
      <w:autoSpaceDE w:val="0"/>
      <w:autoSpaceDN w:val="0"/>
      <w:adjustRightInd w:val="0"/>
    </w:pPr>
    <w:rPr>
      <w:lang w:eastAsia="ja-JP"/>
    </w:rPr>
  </w:style>
  <w:style w:type="paragraph" w:styleId="af3">
    <w:name w:val="List Paragraph"/>
    <w:basedOn w:val="a"/>
    <w:uiPriority w:val="34"/>
    <w:qFormat/>
    <w:rsid w:val="00E41EDA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74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157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1919">
              <w:marLeft w:val="144"/>
              <w:marRight w:val="144"/>
              <w:marTop w:val="96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5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A6CA-0A1D-4D50-A4DF-EDA95F2C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Sample manuscript showing specifications and style</vt:lpstr>
      <vt:lpstr>Sample manuscript showing specifications and style</vt:lpstr>
      <vt:lpstr>Sample manuscript showing specifications and style</vt:lpstr>
    </vt:vector>
  </TitlesOfParts>
  <Company>SPIE</Company>
  <LinksUpToDate>false</LinksUpToDate>
  <CharactersWithSpaces>5313</CharactersWithSpaces>
  <SharedDoc>false</SharedDoc>
  <HLinks>
    <vt:vector size="18" baseType="variant">
      <vt:variant>
        <vt:i4>6815851</vt:i4>
      </vt:variant>
      <vt:variant>
        <vt:i4>9210</vt:i4>
      </vt:variant>
      <vt:variant>
        <vt:i4>1027</vt:i4>
      </vt:variant>
      <vt:variant>
        <vt:i4>1</vt:i4>
      </vt:variant>
      <vt:variant>
        <vt:lpwstr>Overal</vt:lpwstr>
      </vt:variant>
      <vt:variant>
        <vt:lpwstr/>
      </vt:variant>
      <vt:variant>
        <vt:i4>3080307</vt:i4>
      </vt:variant>
      <vt:variant>
        <vt:i4>9319</vt:i4>
      </vt:variant>
      <vt:variant>
        <vt:i4>1028</vt:i4>
      </vt:variant>
      <vt:variant>
        <vt:i4>1</vt:i4>
      </vt:variant>
      <vt:variant>
        <vt:lpwstr>sampleFig2</vt:lpwstr>
      </vt:variant>
      <vt:variant>
        <vt:lpwstr/>
      </vt:variant>
      <vt:variant>
        <vt:i4>4194318</vt:i4>
      </vt:variant>
      <vt:variant>
        <vt:i4>-1</vt:i4>
      </vt:variant>
      <vt:variant>
        <vt:i4>2051</vt:i4>
      </vt:variant>
      <vt:variant>
        <vt:i4>1</vt:i4>
      </vt:variant>
      <vt:variant>
        <vt:lpwstr>ASTFELOGO_small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creator>andreyka</dc:creator>
  <cp:lastModifiedBy>mingi choi</cp:lastModifiedBy>
  <cp:revision>248</cp:revision>
  <cp:lastPrinted>2016-10-21T08:50:00Z</cp:lastPrinted>
  <dcterms:created xsi:type="dcterms:W3CDTF">2017-03-01T07:05:00Z</dcterms:created>
  <dcterms:modified xsi:type="dcterms:W3CDTF">2026-04-20T09:43:00Z</dcterms:modified>
</cp:coreProperties>
</file>